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B09AD" w14:textId="3DE492F9" w:rsidR="00722B95" w:rsidRDefault="00722B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BEC14BD" wp14:editId="14A41485">
                <wp:simplePos x="0" y="0"/>
                <wp:positionH relativeFrom="column">
                  <wp:posOffset>2486025</wp:posOffset>
                </wp:positionH>
                <wp:positionV relativeFrom="paragraph">
                  <wp:posOffset>-400050</wp:posOffset>
                </wp:positionV>
                <wp:extent cx="4638675" cy="1038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4353F" w14:textId="2EF27D5F" w:rsidR="00722B95" w:rsidRDefault="00B15913" w:rsidP="00FC5321">
                            <w:pPr>
                              <w:jc w:val="center"/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>January</w:t>
                            </w:r>
                            <w:r w:rsidR="00FC5321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7A850D7B" w14:textId="6C07C0E2" w:rsidR="00FC5321" w:rsidRPr="00FC5321" w:rsidRDefault="00FC5321" w:rsidP="00FC5321">
                            <w:pPr>
                              <w:jc w:val="center"/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>Leadership and Development Opportunities – What’s 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EC14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5.75pt;margin-top:-31.5pt;width:365.25pt;height:81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" filled="f" stroked="f">
                <v:textbox>
                  <w:txbxContent>
                    <w:p w14:paraId="61C4353F" w14:textId="2EF27D5F" w:rsidR="00722B95" w:rsidRDefault="00B15913" w:rsidP="00FC5321">
                      <w:pPr>
                        <w:jc w:val="center"/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>January</w:t>
                      </w:r>
                      <w:r w:rsidR="00FC5321">
                        <w:rPr>
                          <w:rFonts w:ascii="Cooper Black" w:hAnsi="Cooper Black"/>
                          <w:sz w:val="32"/>
                          <w:szCs w:val="32"/>
                        </w:rPr>
                        <w:t xml:space="preserve"> 202</w:t>
                      </w: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>4</w:t>
                      </w:r>
                    </w:p>
                    <w:p w14:paraId="7A850D7B" w14:textId="6C07C0E2" w:rsidR="00FC5321" w:rsidRPr="00FC5321" w:rsidRDefault="00FC5321" w:rsidP="00FC5321">
                      <w:pPr>
                        <w:jc w:val="center"/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>Leadership and Development Opportunities – What’s 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C308329" wp14:editId="1AC13228">
            <wp:simplePos x="0" y="0"/>
            <wp:positionH relativeFrom="margin">
              <wp:align>left</wp:align>
            </wp:positionH>
            <wp:positionV relativeFrom="paragraph">
              <wp:posOffset>-190500</wp:posOffset>
            </wp:positionV>
            <wp:extent cx="1901228" cy="641342"/>
            <wp:effectExtent l="0" t="0" r="3810" b="6985"/>
            <wp:wrapNone/>
            <wp:docPr id="26" name="Picture 26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logo for a compan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2" t="24876" r="15913" b="42692"/>
                    <a:stretch/>
                  </pic:blipFill>
                  <pic:spPr bwMode="auto">
                    <a:xfrm>
                      <a:off x="0" y="0"/>
                      <a:ext cx="1901228" cy="64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0D13FC0" wp14:editId="4CEC27D7">
            <wp:simplePos x="0" y="0"/>
            <wp:positionH relativeFrom="margin">
              <wp:align>right</wp:align>
            </wp:positionH>
            <wp:positionV relativeFrom="paragraph">
              <wp:posOffset>-323850</wp:posOffset>
            </wp:positionV>
            <wp:extent cx="1602226" cy="914400"/>
            <wp:effectExtent l="0" t="0" r="0" b="0"/>
            <wp:wrapNone/>
            <wp:docPr id="25" name="Picture 25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black and blue log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22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E6BBE8E" wp14:editId="596793BF">
            <wp:simplePos x="0" y="0"/>
            <wp:positionH relativeFrom="page">
              <wp:posOffset>-323850</wp:posOffset>
            </wp:positionH>
            <wp:positionV relativeFrom="paragraph">
              <wp:posOffset>-915035</wp:posOffset>
            </wp:positionV>
            <wp:extent cx="16671786" cy="10678602"/>
            <wp:effectExtent l="0" t="0" r="0" b="8890"/>
            <wp:wrapNone/>
            <wp:docPr id="30" name="Picture 30" descr="S:\Comms &amp; Market\BRANDING\2019\FINAL\Logo files\Background icons\together-icon 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:\Comms &amp; Market\BRANDING\2019\FINAL\Logo files\Background icons\together-icon backgroun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95" r="15835"/>
                    <a:stretch/>
                  </pic:blipFill>
                  <pic:spPr bwMode="auto">
                    <a:xfrm>
                      <a:off x="0" y="0"/>
                      <a:ext cx="16671786" cy="1067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0BD8A" w14:textId="61D5D0A3" w:rsidR="00722B95" w:rsidRDefault="00722B95"/>
    <w:tbl>
      <w:tblPr>
        <w:tblStyle w:val="TableCalendar"/>
        <w:tblpPr w:leftFromText="180" w:rightFromText="180" w:vertAnchor="page" w:horzAnchor="margin" w:tblpY="1681"/>
        <w:tblW w:w="5000" w:type="pct"/>
        <w:tblLayout w:type="fixed"/>
        <w:tblLook w:val="0420" w:firstRow="1" w:lastRow="0" w:firstColumn="0" w:lastColumn="0" w:noHBand="0" w:noVBand="1"/>
      </w:tblPr>
      <w:tblGrid>
        <w:gridCol w:w="2197"/>
        <w:gridCol w:w="2196"/>
        <w:gridCol w:w="2197"/>
        <w:gridCol w:w="2198"/>
        <w:gridCol w:w="2198"/>
        <w:gridCol w:w="2198"/>
        <w:gridCol w:w="2198"/>
      </w:tblGrid>
      <w:tr w:rsidR="00722B95" w:rsidRPr="000723B2" w14:paraId="05AA20CE" w14:textId="77777777" w:rsidTr="00722B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tcW w:w="2197" w:type="dxa"/>
          </w:tcPr>
          <w:bookmarkStart w:id="0" w:name="_Hlk146529766"/>
          <w:p w14:paraId="2AE11DE8" w14:textId="77777777" w:rsidR="00722B95" w:rsidRPr="000723B2" w:rsidRDefault="007C357F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1527134494"/>
                <w:placeholder>
                  <w:docPart w:val="5ED34D9EF9B342F1A9D2ED29DBCC898E"/>
                </w:placeholder>
                <w:temporary/>
                <w:showingPlcHdr/>
                <w15:appearance w15:val="hidden"/>
              </w:sdtPr>
              <w:sdtEndPr/>
              <w:sdtContent>
                <w:r w:rsidR="00722B95" w:rsidRPr="000723B2">
                  <w:rPr>
                    <w:b/>
                    <w:bCs/>
                    <w:color w:val="auto"/>
                    <w:sz w:val="32"/>
                    <w:szCs w:val="36"/>
                  </w:rPr>
                  <w:t>Sunday</w:t>
                </w:r>
              </w:sdtContent>
            </w:sdt>
            <w:bookmarkEnd w:id="0"/>
            <w:r w:rsidR="00722B95" w:rsidRPr="000723B2">
              <w:rPr>
                <w:b/>
                <w:bCs/>
                <w:color w:val="auto"/>
                <w:sz w:val="32"/>
                <w:szCs w:val="36"/>
              </w:rPr>
              <w:t xml:space="preserve"> </w:t>
            </w:r>
          </w:p>
        </w:tc>
        <w:tc>
          <w:tcPr>
            <w:tcW w:w="2196" w:type="dxa"/>
          </w:tcPr>
          <w:p w14:paraId="194512F8" w14:textId="77777777" w:rsidR="00722B95" w:rsidRPr="000723B2" w:rsidRDefault="007C357F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8650153"/>
                <w:placeholder>
                  <w:docPart w:val="96B56DE1315649068ACE7CA68E52C765"/>
                </w:placeholder>
                <w:temporary/>
                <w:showingPlcHdr/>
                <w15:appearance w15:val="hidden"/>
              </w:sdtPr>
              <w:sdtEndPr/>
              <w:sdtContent>
                <w:r w:rsidR="00722B95" w:rsidRPr="000723B2">
                  <w:rPr>
                    <w:b/>
                    <w:bCs/>
                    <w:color w:val="auto"/>
                    <w:sz w:val="32"/>
                    <w:szCs w:val="36"/>
                  </w:rPr>
                  <w:t>Monday</w:t>
                </w:r>
              </w:sdtContent>
            </w:sdt>
          </w:p>
        </w:tc>
        <w:tc>
          <w:tcPr>
            <w:tcW w:w="2197" w:type="dxa"/>
          </w:tcPr>
          <w:p w14:paraId="09F564BA" w14:textId="6573F3DB" w:rsidR="00722B95" w:rsidRPr="000723B2" w:rsidRDefault="007C357F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-1517691135"/>
                <w:placeholder>
                  <w:docPart w:val="82C57DC42F5C440E808DB428C028C851"/>
                </w:placeholder>
                <w:temporary/>
                <w:showingPlcHdr/>
                <w15:appearance w15:val="hidden"/>
              </w:sdtPr>
              <w:sdtEndPr/>
              <w:sdtContent>
                <w:r w:rsidR="00722B95" w:rsidRPr="000723B2">
                  <w:rPr>
                    <w:b/>
                    <w:bCs/>
                    <w:color w:val="auto"/>
                    <w:sz w:val="32"/>
                    <w:szCs w:val="36"/>
                  </w:rPr>
                  <w:t>Tuesday</w:t>
                </w:r>
              </w:sdtContent>
            </w:sdt>
          </w:p>
        </w:tc>
        <w:tc>
          <w:tcPr>
            <w:tcW w:w="2198" w:type="dxa"/>
          </w:tcPr>
          <w:p w14:paraId="2625E2A1" w14:textId="77777777" w:rsidR="00722B95" w:rsidRPr="000723B2" w:rsidRDefault="007C357F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-1684429625"/>
                <w:placeholder>
                  <w:docPart w:val="C8D8BC7F0DD14585A1103F0EF05BB81C"/>
                </w:placeholder>
                <w:temporary/>
                <w:showingPlcHdr/>
                <w15:appearance w15:val="hidden"/>
              </w:sdtPr>
              <w:sdtEndPr/>
              <w:sdtContent>
                <w:r w:rsidR="00722B95" w:rsidRPr="000723B2">
                  <w:rPr>
                    <w:b/>
                    <w:bCs/>
                    <w:color w:val="auto"/>
                    <w:sz w:val="32"/>
                    <w:szCs w:val="36"/>
                  </w:rPr>
                  <w:t>Wednesday</w:t>
                </w:r>
              </w:sdtContent>
            </w:sdt>
          </w:p>
        </w:tc>
        <w:tc>
          <w:tcPr>
            <w:tcW w:w="2198" w:type="dxa"/>
          </w:tcPr>
          <w:p w14:paraId="1673F0AA" w14:textId="77777777" w:rsidR="00722B95" w:rsidRPr="000723B2" w:rsidRDefault="007C357F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-1188375605"/>
                <w:placeholder>
                  <w:docPart w:val="9DA30C9FECC545D8848FB276AD744EE2"/>
                </w:placeholder>
                <w:temporary/>
                <w:showingPlcHdr/>
                <w15:appearance w15:val="hidden"/>
              </w:sdtPr>
              <w:sdtEndPr/>
              <w:sdtContent>
                <w:r w:rsidR="00722B95" w:rsidRPr="000723B2">
                  <w:rPr>
                    <w:b/>
                    <w:bCs/>
                    <w:color w:val="auto"/>
                    <w:sz w:val="32"/>
                    <w:szCs w:val="36"/>
                  </w:rPr>
                  <w:t>Thursday</w:t>
                </w:r>
              </w:sdtContent>
            </w:sdt>
          </w:p>
        </w:tc>
        <w:tc>
          <w:tcPr>
            <w:tcW w:w="2198" w:type="dxa"/>
          </w:tcPr>
          <w:p w14:paraId="78E469BE" w14:textId="77777777" w:rsidR="00722B95" w:rsidRPr="000723B2" w:rsidRDefault="007C357F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1991825489"/>
                <w:placeholder>
                  <w:docPart w:val="768B56EEE2CE4A08AE194F3B32A56159"/>
                </w:placeholder>
                <w:temporary/>
                <w:showingPlcHdr/>
                <w15:appearance w15:val="hidden"/>
              </w:sdtPr>
              <w:sdtEndPr/>
              <w:sdtContent>
                <w:r w:rsidR="00722B95" w:rsidRPr="000723B2">
                  <w:rPr>
                    <w:b/>
                    <w:bCs/>
                    <w:color w:val="auto"/>
                    <w:sz w:val="32"/>
                    <w:szCs w:val="36"/>
                  </w:rPr>
                  <w:t>Friday</w:t>
                </w:r>
              </w:sdtContent>
            </w:sdt>
          </w:p>
        </w:tc>
        <w:tc>
          <w:tcPr>
            <w:tcW w:w="2198" w:type="dxa"/>
          </w:tcPr>
          <w:p w14:paraId="6DB9A2DE" w14:textId="77777777" w:rsidR="00722B95" w:rsidRPr="000723B2" w:rsidRDefault="007C357F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115736794"/>
                <w:placeholder>
                  <w:docPart w:val="A1DB4F8E3EB14331894366DDA8F64910"/>
                </w:placeholder>
                <w:temporary/>
                <w:showingPlcHdr/>
                <w15:appearance w15:val="hidden"/>
              </w:sdtPr>
              <w:sdtEndPr/>
              <w:sdtContent>
                <w:r w:rsidR="00722B95" w:rsidRPr="000723B2">
                  <w:rPr>
                    <w:b/>
                    <w:bCs/>
                    <w:color w:val="auto"/>
                    <w:sz w:val="32"/>
                    <w:szCs w:val="36"/>
                  </w:rPr>
                  <w:t>Saturday</w:t>
                </w:r>
              </w:sdtContent>
            </w:sdt>
          </w:p>
        </w:tc>
      </w:tr>
      <w:tr w:rsidR="00722B95" w:rsidRPr="000723B2" w14:paraId="6C591F44" w14:textId="77777777" w:rsidTr="00722B95">
        <w:trPr>
          <w:trHeight w:val="378"/>
        </w:trPr>
        <w:tc>
          <w:tcPr>
            <w:tcW w:w="2197" w:type="dxa"/>
            <w:tcBorders>
              <w:bottom w:val="nil"/>
            </w:tcBorders>
          </w:tcPr>
          <w:p w14:paraId="6AB91F94" w14:textId="27C06A13" w:rsidR="00722B95" w:rsidRPr="000723B2" w:rsidRDefault="00722B95" w:rsidP="00722B95">
            <w:pPr>
              <w:pStyle w:val="Dates"/>
              <w:rPr>
                <w:color w:val="auto"/>
              </w:rPr>
            </w:pP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DocVariable MonthStart \@ dddd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color w:val="auto"/>
              </w:rPr>
              <w:instrText>Thursday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= "Sunday" 1 ""</w:instrText>
            </w:r>
            <w:r w:rsidRPr="000723B2">
              <w:rPr>
                <w:color w:val="auto"/>
              </w:rPr>
              <w:fldChar w:fldCharType="end"/>
            </w:r>
          </w:p>
        </w:tc>
        <w:tc>
          <w:tcPr>
            <w:tcW w:w="2196" w:type="dxa"/>
            <w:tcBorders>
              <w:bottom w:val="nil"/>
            </w:tcBorders>
          </w:tcPr>
          <w:p w14:paraId="5AFD5911" w14:textId="1A068398" w:rsidR="00722B95" w:rsidRPr="000723B2" w:rsidRDefault="00B15913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IF </w:instrTex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DocVariable MonthStart \@ dddd </w:instrText>
            </w:r>
            <w:r w:rsidR="00722B95" w:rsidRPr="000723B2">
              <w:rPr>
                <w:color w:val="auto"/>
              </w:rPr>
              <w:fldChar w:fldCharType="separate"/>
            </w:r>
            <w:r w:rsidR="00722B95" w:rsidRPr="000723B2">
              <w:rPr>
                <w:color w:val="auto"/>
              </w:rPr>
              <w:instrText>Thursday</w:instrText>
            </w:r>
            <w:r w:rsidR="00722B95" w:rsidRPr="000723B2">
              <w:rPr>
                <w:color w:val="auto"/>
              </w:rPr>
              <w:fldChar w:fldCharType="end"/>
            </w:r>
            <w:r w:rsidR="00722B95" w:rsidRPr="000723B2">
              <w:rPr>
                <w:color w:val="auto"/>
              </w:rPr>
              <w:instrText xml:space="preserve"> = "Monday" 1 </w:instrTex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IF </w:instrTex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=A2 </w:instrText>
            </w:r>
            <w:r w:rsidR="00722B95" w:rsidRPr="000723B2">
              <w:rPr>
                <w:color w:val="auto"/>
              </w:rPr>
              <w:fldChar w:fldCharType="separate"/>
            </w:r>
            <w:r w:rsidR="00722B95" w:rsidRPr="000723B2">
              <w:rPr>
                <w:noProof/>
                <w:color w:val="auto"/>
              </w:rPr>
              <w:instrText>0</w:instrText>
            </w:r>
            <w:r w:rsidR="00722B95" w:rsidRPr="000723B2">
              <w:rPr>
                <w:color w:val="auto"/>
              </w:rPr>
              <w:fldChar w:fldCharType="end"/>
            </w:r>
            <w:r w:rsidR="00722B95" w:rsidRPr="000723B2">
              <w:rPr>
                <w:color w:val="auto"/>
              </w:rPr>
              <w:instrText xml:space="preserve"> &lt;&gt; 0 </w:instrTex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=A2+1 </w:instrText>
            </w:r>
            <w:r w:rsidR="00722B95" w:rsidRPr="000723B2">
              <w:rPr>
                <w:color w:val="auto"/>
              </w:rPr>
              <w:fldChar w:fldCharType="separate"/>
            </w:r>
            <w:r w:rsidR="00722B95" w:rsidRPr="000723B2">
              <w:rPr>
                <w:noProof/>
                <w:color w:val="auto"/>
              </w:rPr>
              <w:instrText>2</w:instrText>
            </w:r>
            <w:r w:rsidR="00722B95" w:rsidRPr="000723B2">
              <w:rPr>
                <w:color w:val="auto"/>
              </w:rPr>
              <w:fldChar w:fldCharType="end"/>
            </w:r>
            <w:r w:rsidR="00722B95" w:rsidRPr="000723B2">
              <w:rPr>
                <w:color w:val="auto"/>
              </w:rPr>
              <w:instrText xml:space="preserve"> "" </w:instrText>
            </w:r>
            <w:r w:rsidR="00722B95" w:rsidRPr="000723B2">
              <w:rPr>
                <w:color w:val="auto"/>
              </w:rPr>
              <w:fldChar w:fldCharType="end"/>
            </w:r>
            <w:r w:rsidR="00722B95" w:rsidRPr="000723B2">
              <w:rPr>
                <w:color w:val="auto"/>
              </w:rPr>
              <w:fldChar w:fldCharType="end"/>
            </w:r>
          </w:p>
        </w:tc>
        <w:tc>
          <w:tcPr>
            <w:tcW w:w="2197" w:type="dxa"/>
            <w:tcBorders>
              <w:bottom w:val="nil"/>
            </w:tcBorders>
          </w:tcPr>
          <w:p w14:paraId="444EB505" w14:textId="358A9061" w:rsidR="00722B95" w:rsidRPr="000723B2" w:rsidRDefault="00B15913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IF </w:instrTex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DocVariable MonthStart \@ dddd </w:instrText>
            </w:r>
            <w:r w:rsidR="00722B95" w:rsidRPr="000723B2">
              <w:rPr>
                <w:color w:val="auto"/>
              </w:rPr>
              <w:fldChar w:fldCharType="separate"/>
            </w:r>
            <w:r w:rsidR="00722B95" w:rsidRPr="000723B2">
              <w:rPr>
                <w:color w:val="auto"/>
              </w:rPr>
              <w:instrText>Thursday</w:instrText>
            </w:r>
            <w:r w:rsidR="00722B95" w:rsidRPr="000723B2">
              <w:rPr>
                <w:color w:val="auto"/>
              </w:rPr>
              <w:fldChar w:fldCharType="end"/>
            </w:r>
            <w:r w:rsidR="00722B95" w:rsidRPr="000723B2">
              <w:rPr>
                <w:color w:val="auto"/>
              </w:rPr>
              <w:instrText xml:space="preserve"> = "Tuesday" 1 </w:instrTex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IF </w:instrTex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=B2 </w:instrText>
            </w:r>
            <w:r w:rsidR="00722B95" w:rsidRPr="000723B2">
              <w:rPr>
                <w:color w:val="auto"/>
              </w:rPr>
              <w:fldChar w:fldCharType="separate"/>
            </w:r>
            <w:r w:rsidR="00722B95" w:rsidRPr="000723B2">
              <w:rPr>
                <w:noProof/>
                <w:color w:val="auto"/>
              </w:rPr>
              <w:instrText>0</w:instrText>
            </w:r>
            <w:r w:rsidR="00722B95" w:rsidRPr="000723B2">
              <w:rPr>
                <w:color w:val="auto"/>
              </w:rPr>
              <w:fldChar w:fldCharType="end"/>
            </w:r>
            <w:r w:rsidR="00722B95" w:rsidRPr="000723B2">
              <w:rPr>
                <w:color w:val="auto"/>
              </w:rPr>
              <w:instrText xml:space="preserve"> &lt;&gt; 0 </w:instrTex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=B2+1 </w:instrText>
            </w:r>
            <w:r w:rsidR="00722B95" w:rsidRPr="000723B2">
              <w:rPr>
                <w:color w:val="auto"/>
              </w:rPr>
              <w:fldChar w:fldCharType="separate"/>
            </w:r>
            <w:r w:rsidR="00722B95" w:rsidRPr="000723B2">
              <w:rPr>
                <w:noProof/>
                <w:color w:val="auto"/>
              </w:rPr>
              <w:instrText>3</w:instrText>
            </w:r>
            <w:r w:rsidR="00722B95" w:rsidRPr="000723B2">
              <w:rPr>
                <w:color w:val="auto"/>
              </w:rPr>
              <w:fldChar w:fldCharType="end"/>
            </w:r>
            <w:r w:rsidR="00722B95" w:rsidRPr="000723B2">
              <w:rPr>
                <w:color w:val="auto"/>
              </w:rPr>
              <w:instrText xml:space="preserve"> "" </w:instrText>
            </w:r>
            <w:r w:rsidR="00722B95" w:rsidRPr="000723B2">
              <w:rPr>
                <w:color w:val="auto"/>
              </w:rPr>
              <w:fldChar w:fldCharType="end"/>
            </w:r>
            <w:r w:rsidR="00722B95" w:rsidRPr="000723B2">
              <w:rPr>
                <w:color w:val="auto"/>
              </w:rPr>
              <w:fldChar w:fldCharType="end"/>
            </w:r>
          </w:p>
        </w:tc>
        <w:tc>
          <w:tcPr>
            <w:tcW w:w="2198" w:type="dxa"/>
            <w:tcBorders>
              <w:bottom w:val="nil"/>
            </w:tcBorders>
          </w:tcPr>
          <w:p w14:paraId="1A836479" w14:textId="4BD56C2B" w:rsidR="00722B95" w:rsidRPr="000723B2" w:rsidRDefault="00B15913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3</w: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IF </w:instrTex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DocVariable MonthStart \@ dddd </w:instrText>
            </w:r>
            <w:r w:rsidR="00722B95" w:rsidRPr="000723B2">
              <w:rPr>
                <w:color w:val="auto"/>
              </w:rPr>
              <w:fldChar w:fldCharType="separate"/>
            </w:r>
            <w:r w:rsidR="00722B95" w:rsidRPr="000723B2">
              <w:rPr>
                <w:color w:val="auto"/>
              </w:rPr>
              <w:instrText>Thursday</w:instrText>
            </w:r>
            <w:r w:rsidR="00722B95" w:rsidRPr="000723B2">
              <w:rPr>
                <w:color w:val="auto"/>
              </w:rPr>
              <w:fldChar w:fldCharType="end"/>
            </w:r>
            <w:r w:rsidR="00722B95" w:rsidRPr="000723B2">
              <w:rPr>
                <w:color w:val="auto"/>
              </w:rPr>
              <w:instrText xml:space="preserve"> = "Wednesday" 1 </w:instrTex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IF </w:instrTex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=C2 </w:instrText>
            </w:r>
            <w:r w:rsidR="00722B95" w:rsidRPr="000723B2">
              <w:rPr>
                <w:color w:val="auto"/>
              </w:rPr>
              <w:fldChar w:fldCharType="separate"/>
            </w:r>
            <w:r w:rsidR="00722B95" w:rsidRPr="000723B2">
              <w:rPr>
                <w:noProof/>
                <w:color w:val="auto"/>
              </w:rPr>
              <w:instrText>0</w:instrText>
            </w:r>
            <w:r w:rsidR="00722B95" w:rsidRPr="000723B2">
              <w:rPr>
                <w:color w:val="auto"/>
              </w:rPr>
              <w:fldChar w:fldCharType="end"/>
            </w:r>
            <w:r w:rsidR="00722B95" w:rsidRPr="000723B2">
              <w:rPr>
                <w:color w:val="auto"/>
              </w:rPr>
              <w:instrText xml:space="preserve"> &lt;&gt; 0 </w:instrTex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=C2+1 </w:instrText>
            </w:r>
            <w:r w:rsidR="00722B95" w:rsidRPr="000723B2">
              <w:rPr>
                <w:color w:val="auto"/>
              </w:rPr>
              <w:fldChar w:fldCharType="separate"/>
            </w:r>
            <w:r w:rsidR="00722B95" w:rsidRPr="000723B2">
              <w:rPr>
                <w:noProof/>
                <w:color w:val="auto"/>
              </w:rPr>
              <w:instrText>4</w:instrText>
            </w:r>
            <w:r w:rsidR="00722B95" w:rsidRPr="000723B2">
              <w:rPr>
                <w:color w:val="auto"/>
              </w:rPr>
              <w:fldChar w:fldCharType="end"/>
            </w:r>
            <w:r w:rsidR="00722B95" w:rsidRPr="000723B2">
              <w:rPr>
                <w:color w:val="auto"/>
              </w:rPr>
              <w:instrText xml:space="preserve"> "" </w:instrText>
            </w:r>
            <w:r w:rsidR="00722B95" w:rsidRPr="000723B2">
              <w:rPr>
                <w:color w:val="auto"/>
              </w:rPr>
              <w:fldChar w:fldCharType="end"/>
            </w:r>
            <w:r w:rsidR="00722B95" w:rsidRPr="000723B2">
              <w:rPr>
                <w:color w:val="auto"/>
              </w:rPr>
              <w:fldChar w:fldCharType="end"/>
            </w:r>
          </w:p>
        </w:tc>
        <w:tc>
          <w:tcPr>
            <w:tcW w:w="2198" w:type="dxa"/>
            <w:tcBorders>
              <w:bottom w:val="nil"/>
            </w:tcBorders>
          </w:tcPr>
          <w:p w14:paraId="3DB23FC3" w14:textId="7EC9DD70" w:rsidR="00722B95" w:rsidRPr="000723B2" w:rsidRDefault="00B15913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2198" w:type="dxa"/>
            <w:tcBorders>
              <w:bottom w:val="nil"/>
            </w:tcBorders>
          </w:tcPr>
          <w:p w14:paraId="7A44F274" w14:textId="59F33728" w:rsidR="00722B95" w:rsidRPr="000723B2" w:rsidRDefault="00B15913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2198" w:type="dxa"/>
            <w:tcBorders>
              <w:bottom w:val="nil"/>
            </w:tcBorders>
          </w:tcPr>
          <w:p w14:paraId="42164B72" w14:textId="758655D4" w:rsidR="00722B95" w:rsidRPr="000723B2" w:rsidRDefault="00B15913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</w:tr>
      <w:tr w:rsidR="00722B95" w:rsidRPr="000723B2" w14:paraId="3256AC33" w14:textId="77777777" w:rsidTr="00722B95">
        <w:trPr>
          <w:trHeight w:hRule="exact" w:val="1271"/>
        </w:trPr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32115F27" w14:textId="77777777" w:rsidR="00722B95" w:rsidRPr="000723B2" w:rsidRDefault="00722B95" w:rsidP="00722B95"/>
        </w:tc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5F7C20ED" w14:textId="77777777" w:rsidR="00722B95" w:rsidRPr="000723B2" w:rsidRDefault="00722B95" w:rsidP="00722B95"/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3808020F" w14:textId="7FC60F49" w:rsidR="00AC0ADA" w:rsidRPr="000723B2" w:rsidRDefault="00AC0ADA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2643CAC0" w14:textId="6C455915" w:rsidR="003B22A0" w:rsidRPr="000723B2" w:rsidRDefault="003B22A0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50CD3862" w14:textId="77777777" w:rsidR="00AC0ADA" w:rsidRDefault="00B15913" w:rsidP="00722B95">
            <w:r>
              <w:t>Coaching Conversations – 09:00-16:30</w:t>
            </w:r>
          </w:p>
          <w:p w14:paraId="11C5DE4D" w14:textId="6BF8D9A5" w:rsidR="00B15913" w:rsidRPr="000723B2" w:rsidRDefault="00B15913" w:rsidP="00722B95">
            <w:r w:rsidRPr="00095B8D">
              <w:t xml:space="preserve">To book your place, visit </w:t>
            </w:r>
            <w:hyperlink r:id="rId8" w:history="1">
              <w:r w:rsidRPr="00095B8D">
                <w:rPr>
                  <w:rStyle w:val="Hyperlink"/>
                </w:rPr>
                <w:t>ESR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6EEDEC70" w14:textId="77777777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389474EE" w14:textId="77777777" w:rsidR="00722B95" w:rsidRPr="000723B2" w:rsidRDefault="00722B95" w:rsidP="00722B95"/>
        </w:tc>
      </w:tr>
      <w:tr w:rsidR="00722B95" w:rsidRPr="000723B2" w14:paraId="7D2F4255" w14:textId="77777777" w:rsidTr="00722B95">
        <w:trPr>
          <w:trHeight w:val="378"/>
        </w:trPr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4218DCEB" w14:textId="7B160370" w:rsidR="00722B95" w:rsidRPr="000723B2" w:rsidRDefault="00B15913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  <w:tc>
          <w:tcPr>
            <w:tcW w:w="2196" w:type="dxa"/>
            <w:tcBorders>
              <w:top w:val="single" w:sz="6" w:space="0" w:color="BFBFBF" w:themeColor="background1" w:themeShade="BF"/>
              <w:bottom w:val="nil"/>
            </w:tcBorders>
          </w:tcPr>
          <w:p w14:paraId="4EE00CA5" w14:textId="02B71993" w:rsidR="00722B95" w:rsidRPr="000723B2" w:rsidRDefault="00B15913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0451F7A7" w14:textId="13AE1598" w:rsidR="00722B95" w:rsidRPr="000723B2" w:rsidRDefault="00B15913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57966FBF" w14:textId="5F30EF04" w:rsidR="00722B95" w:rsidRPr="000723B2" w:rsidRDefault="00FC5321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B15913">
              <w:rPr>
                <w:color w:val="auto"/>
              </w:rPr>
              <w:t>0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4149E76D" w14:textId="1F21C371" w:rsidR="00722B95" w:rsidRPr="000723B2" w:rsidRDefault="00FC5321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B15913">
              <w:rPr>
                <w:color w:val="auto"/>
              </w:rPr>
              <w:t>1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4B400FCC" w14:textId="3B2CCAE2" w:rsidR="00722B95" w:rsidRPr="000723B2" w:rsidRDefault="00FC5321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B15913">
              <w:rPr>
                <w:color w:val="auto"/>
              </w:rPr>
              <w:t>2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73AADEB9" w14:textId="246FA8F4" w:rsidR="00722B95" w:rsidRPr="000723B2" w:rsidRDefault="00FC5321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B15913">
              <w:rPr>
                <w:color w:val="auto"/>
              </w:rPr>
              <w:t>3</w:t>
            </w:r>
          </w:p>
        </w:tc>
      </w:tr>
      <w:tr w:rsidR="00722B95" w:rsidRPr="000723B2" w14:paraId="345FE3CB" w14:textId="77777777" w:rsidTr="00722B95">
        <w:trPr>
          <w:trHeight w:hRule="exact" w:val="1271"/>
        </w:trPr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1910C313" w14:textId="77777777" w:rsidR="00722B95" w:rsidRPr="000723B2" w:rsidRDefault="00722B95" w:rsidP="00722B95"/>
        </w:tc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33185DAF" w14:textId="77777777" w:rsidR="00722B95" w:rsidRPr="000723B2" w:rsidRDefault="00722B95" w:rsidP="00722B95"/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79525016" w14:textId="77777777" w:rsidR="00722B95" w:rsidRDefault="00B15913" w:rsidP="00722B95">
            <w:r>
              <w:t>Managers Essentials – Cohort 5, Day 1</w:t>
            </w:r>
          </w:p>
          <w:p w14:paraId="42D0C158" w14:textId="65D75AB2" w:rsidR="00B15913" w:rsidRPr="000723B2" w:rsidRDefault="00B15913" w:rsidP="00722B95">
            <w:r>
              <w:t xml:space="preserve">To apply, complete form:  </w:t>
            </w:r>
            <w:hyperlink r:id="rId9" w:history="1">
              <w:r>
                <w:rPr>
                  <w:rStyle w:val="Hyperlink"/>
                </w:rPr>
                <w:t>Application form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5D962515" w14:textId="6F5A2A06" w:rsidR="00AC0ADA" w:rsidRPr="000723B2" w:rsidRDefault="00AC0ADA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030DD4E5" w14:textId="77777777" w:rsidR="00722B95" w:rsidRDefault="00B15913" w:rsidP="00FC5321">
            <w:r>
              <w:t>Understanding Finance &amp; Using Resources Effectively – 10:00-12:30</w:t>
            </w:r>
          </w:p>
          <w:p w14:paraId="427D54EB" w14:textId="44AD1A46" w:rsidR="00B15913" w:rsidRPr="00095B8D" w:rsidRDefault="00B15913" w:rsidP="00FC5321">
            <w:r w:rsidRPr="00095B8D">
              <w:t xml:space="preserve">To book your place, visit </w:t>
            </w:r>
            <w:hyperlink r:id="rId10" w:history="1">
              <w:r w:rsidRPr="00095B8D">
                <w:rPr>
                  <w:rStyle w:val="Hyperlink"/>
                </w:rPr>
                <w:t>ESR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5D2F80FA" w14:textId="77777777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0273ED36" w14:textId="77777777" w:rsidR="00722B95" w:rsidRPr="000723B2" w:rsidRDefault="00722B95" w:rsidP="00722B95"/>
        </w:tc>
      </w:tr>
      <w:tr w:rsidR="00722B95" w:rsidRPr="000723B2" w14:paraId="33944FBF" w14:textId="77777777" w:rsidTr="00722B95">
        <w:trPr>
          <w:trHeight w:val="378"/>
        </w:trPr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5DB2BEE9" w14:textId="319C0BB9" w:rsidR="00722B95" w:rsidRPr="000723B2" w:rsidRDefault="00FC5321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B15913">
              <w:rPr>
                <w:color w:val="auto"/>
              </w:rPr>
              <w:t>4</w:t>
            </w:r>
          </w:p>
        </w:tc>
        <w:tc>
          <w:tcPr>
            <w:tcW w:w="2196" w:type="dxa"/>
            <w:tcBorders>
              <w:top w:val="single" w:sz="6" w:space="0" w:color="BFBFBF" w:themeColor="background1" w:themeShade="BF"/>
              <w:bottom w:val="nil"/>
            </w:tcBorders>
          </w:tcPr>
          <w:p w14:paraId="2D52CB29" w14:textId="598CBBB0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B15913">
              <w:rPr>
                <w:color w:val="auto"/>
              </w:rPr>
              <w:t>5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5C48A78E" w14:textId="073FD705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B15913">
              <w:rPr>
                <w:color w:val="auto"/>
              </w:rPr>
              <w:t>6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6A50CD3F" w14:textId="27864056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B15913">
              <w:rPr>
                <w:color w:val="auto"/>
              </w:rPr>
              <w:t>7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38DEE1D9" w14:textId="29C13015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B15913">
              <w:rPr>
                <w:color w:val="auto"/>
              </w:rPr>
              <w:t>8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598B1440" w14:textId="0E74A2EB" w:rsidR="00722B95" w:rsidRPr="000723B2" w:rsidRDefault="00B15913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19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4794D3F6" w14:textId="6D7873BD" w:rsidR="00722B95" w:rsidRPr="000723B2" w:rsidRDefault="00FC5321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B15913">
              <w:rPr>
                <w:color w:val="auto"/>
              </w:rPr>
              <w:t>0</w:t>
            </w:r>
          </w:p>
        </w:tc>
      </w:tr>
      <w:tr w:rsidR="00722B95" w:rsidRPr="000723B2" w14:paraId="6DD1A4CC" w14:textId="77777777" w:rsidTr="00722B95">
        <w:trPr>
          <w:trHeight w:hRule="exact" w:val="1271"/>
        </w:trPr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5BC421E2" w14:textId="77777777" w:rsidR="00722B95" w:rsidRPr="000723B2" w:rsidRDefault="00722B95" w:rsidP="00722B95"/>
        </w:tc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0E54D098" w14:textId="77777777" w:rsidR="00722B95" w:rsidRPr="000723B2" w:rsidRDefault="00722B95" w:rsidP="00722B95"/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2FFA07D7" w14:textId="77777777" w:rsidR="00AC0ADA" w:rsidRDefault="00B15913" w:rsidP="00722B95">
            <w:r>
              <w:t>Attendance Management – 13:00-17:00</w:t>
            </w:r>
          </w:p>
          <w:p w14:paraId="66D30380" w14:textId="260B81E6" w:rsidR="00B15913" w:rsidRPr="000723B2" w:rsidRDefault="00B15913" w:rsidP="00722B95">
            <w:r w:rsidRPr="00095B8D">
              <w:t xml:space="preserve">To book your place, visit </w:t>
            </w:r>
            <w:hyperlink r:id="rId11" w:history="1">
              <w:r w:rsidRPr="00095B8D">
                <w:rPr>
                  <w:rStyle w:val="Hyperlink"/>
                </w:rPr>
                <w:t>ESR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134C2E6B" w14:textId="77777777" w:rsidR="005409FB" w:rsidRDefault="00B15913" w:rsidP="00B15913">
            <w:r>
              <w:t>Leading Self – Cohort 7, Day 1</w:t>
            </w:r>
          </w:p>
          <w:p w14:paraId="7AD3A720" w14:textId="6CAA2FBD" w:rsidR="0007592C" w:rsidRPr="004B4C5D" w:rsidRDefault="0007592C" w:rsidP="00B15913">
            <w:r>
              <w:t xml:space="preserve">To apply, complete form:  </w:t>
            </w:r>
            <w:hyperlink r:id="rId12" w:history="1">
              <w:r>
                <w:rPr>
                  <w:rStyle w:val="Hyperlink"/>
                </w:rPr>
                <w:t>Application Form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19A18553" w14:textId="77777777" w:rsidR="005409FB" w:rsidRDefault="00B15913" w:rsidP="00722B95">
            <w:r>
              <w:t>Leading Self – Cohort 7, Day 2</w:t>
            </w:r>
          </w:p>
          <w:p w14:paraId="24BF6D9D" w14:textId="648482CA" w:rsidR="0007592C" w:rsidRPr="000723B2" w:rsidRDefault="0007592C" w:rsidP="00722B95">
            <w:r>
              <w:t xml:space="preserve">To apply, complete form:  </w:t>
            </w:r>
            <w:hyperlink r:id="rId13" w:history="1">
              <w:r>
                <w:rPr>
                  <w:rStyle w:val="Hyperlink"/>
                </w:rPr>
                <w:t>Application Form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5EDCE498" w14:textId="77777777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5B3A7CC6" w14:textId="77777777" w:rsidR="00722B95" w:rsidRPr="000723B2" w:rsidRDefault="00722B95" w:rsidP="00722B95"/>
        </w:tc>
      </w:tr>
      <w:tr w:rsidR="00722B95" w:rsidRPr="000723B2" w14:paraId="067EA9F9" w14:textId="77777777" w:rsidTr="00722B95">
        <w:trPr>
          <w:trHeight w:val="378"/>
        </w:trPr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1EAC2364" w14:textId="494EBF9A" w:rsidR="00722B95" w:rsidRPr="000723B2" w:rsidRDefault="00FC5321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B15913">
              <w:rPr>
                <w:color w:val="auto"/>
              </w:rPr>
              <w:t>1</w:t>
            </w:r>
          </w:p>
        </w:tc>
        <w:tc>
          <w:tcPr>
            <w:tcW w:w="2196" w:type="dxa"/>
            <w:tcBorders>
              <w:top w:val="single" w:sz="6" w:space="0" w:color="BFBFBF" w:themeColor="background1" w:themeShade="BF"/>
              <w:bottom w:val="nil"/>
            </w:tcBorders>
          </w:tcPr>
          <w:p w14:paraId="4CD681C7" w14:textId="7D45F752" w:rsidR="00722B95" w:rsidRPr="000723B2" w:rsidRDefault="00FC5321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B15913">
              <w:rPr>
                <w:color w:val="auto"/>
              </w:rPr>
              <w:t>2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5C3D8FF3" w14:textId="7F4BE3FC" w:rsidR="00722B95" w:rsidRPr="000723B2" w:rsidRDefault="00FC5321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B15913">
              <w:rPr>
                <w:color w:val="auto"/>
              </w:rPr>
              <w:t>3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40C84341" w14:textId="5A6866F0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B15913">
              <w:rPr>
                <w:color w:val="auto"/>
              </w:rPr>
              <w:t>4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5DC8F69E" w14:textId="669124A2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B15913">
              <w:rPr>
                <w:color w:val="auto"/>
              </w:rPr>
              <w:t>5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01A9FBB8" w14:textId="075D2B6C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B15913">
              <w:rPr>
                <w:color w:val="auto"/>
              </w:rPr>
              <w:t>6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712A8008" w14:textId="6576A502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B15913">
              <w:rPr>
                <w:color w:val="auto"/>
              </w:rPr>
              <w:t>7</w:t>
            </w:r>
          </w:p>
        </w:tc>
      </w:tr>
      <w:tr w:rsidR="00722B95" w:rsidRPr="000723B2" w14:paraId="01081A04" w14:textId="77777777" w:rsidTr="00722B95">
        <w:trPr>
          <w:trHeight w:hRule="exact" w:val="1271"/>
        </w:trPr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44B663C" w14:textId="77777777" w:rsidR="00722B95" w:rsidRPr="000723B2" w:rsidRDefault="00722B95" w:rsidP="00722B95"/>
        </w:tc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B9DEF28" w14:textId="1D0E5CDD" w:rsidR="00722B95" w:rsidRPr="000723B2" w:rsidRDefault="00722B95" w:rsidP="00722B95"/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8CD0AD4" w14:textId="77777777" w:rsidR="00AC0ADA" w:rsidRDefault="00B15913" w:rsidP="00722B95">
            <w:r>
              <w:t>Assertiveness – 13:00-16:00</w:t>
            </w:r>
          </w:p>
          <w:p w14:paraId="14EC7F77" w14:textId="6D254D37" w:rsidR="00B15913" w:rsidRPr="000723B2" w:rsidRDefault="00B15913" w:rsidP="00722B95">
            <w:r w:rsidRPr="00095B8D">
              <w:t xml:space="preserve">To book your place, visit </w:t>
            </w:r>
            <w:hyperlink r:id="rId14" w:history="1">
              <w:r w:rsidRPr="00095B8D">
                <w:rPr>
                  <w:rStyle w:val="Hyperlink"/>
                </w:rPr>
                <w:t>ESR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D07B9DF" w14:textId="77777777" w:rsidR="00AC0ADA" w:rsidRDefault="00B15913" w:rsidP="00722B95">
            <w:r>
              <w:t>Appraisal &amp; Check In Meetings for Reviewers – 09:00-11:30</w:t>
            </w:r>
          </w:p>
          <w:p w14:paraId="47DED989" w14:textId="6C727FC5" w:rsidR="00B15913" w:rsidRPr="000723B2" w:rsidRDefault="00B15913" w:rsidP="00722B95">
            <w:r w:rsidRPr="00095B8D">
              <w:t xml:space="preserve">To book your place, visit </w:t>
            </w:r>
            <w:hyperlink r:id="rId15" w:history="1">
              <w:r w:rsidRPr="00095B8D">
                <w:rPr>
                  <w:rStyle w:val="Hyperlink"/>
                </w:rPr>
                <w:t>ESR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B4C35A2" w14:textId="4843FE08" w:rsidR="00AC0ADA" w:rsidRPr="000723B2" w:rsidRDefault="0007592C" w:rsidP="00722B95">
            <w:r>
              <w:t>Leading Service – Cohort 1, Day 2a</w:t>
            </w: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5B27206" w14:textId="39E2108A" w:rsidR="005409FB" w:rsidRPr="000723B2" w:rsidRDefault="005409FB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9CD38C7" w14:textId="77777777" w:rsidR="00722B95" w:rsidRPr="000723B2" w:rsidRDefault="00722B95" w:rsidP="00722B95"/>
        </w:tc>
      </w:tr>
      <w:tr w:rsidR="00722B95" w:rsidRPr="000723B2" w14:paraId="5A517103" w14:textId="77777777" w:rsidTr="00722B95">
        <w:trPr>
          <w:trHeight w:val="378"/>
        </w:trPr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2EDAB843" w14:textId="44992CE4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B15913">
              <w:rPr>
                <w:color w:val="auto"/>
              </w:rPr>
              <w:t>8</w:t>
            </w:r>
          </w:p>
        </w:tc>
        <w:tc>
          <w:tcPr>
            <w:tcW w:w="2196" w:type="dxa"/>
            <w:tcBorders>
              <w:top w:val="single" w:sz="6" w:space="0" w:color="BFBFBF" w:themeColor="background1" w:themeShade="BF"/>
              <w:bottom w:val="nil"/>
            </w:tcBorders>
          </w:tcPr>
          <w:p w14:paraId="17DBADA6" w14:textId="749D63F4" w:rsidR="00722B95" w:rsidRPr="000723B2" w:rsidRDefault="00B15913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29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61A166F9" w14:textId="71EE2C9E" w:rsidR="00722B95" w:rsidRPr="000723B2" w:rsidRDefault="00FC5321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3</w:t>
            </w:r>
            <w:r w:rsidR="00B15913">
              <w:rPr>
                <w:color w:val="auto"/>
              </w:rPr>
              <w:t>0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07F8405B" w14:textId="030F5F42" w:rsidR="00722B95" w:rsidRPr="000723B2" w:rsidRDefault="00B15913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31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59C98F6A" w14:textId="1AE2F7D8" w:rsidR="00722B95" w:rsidRPr="000723B2" w:rsidRDefault="00722B95" w:rsidP="00722B95">
            <w:pPr>
              <w:pStyle w:val="Dates"/>
              <w:rPr>
                <w:color w:val="auto"/>
              </w:rPr>
            </w:pP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248FC3BB" w14:textId="2359F26C" w:rsidR="00722B95" w:rsidRPr="000723B2" w:rsidRDefault="00722B95" w:rsidP="00722B95">
            <w:pPr>
              <w:pStyle w:val="Dates"/>
              <w:rPr>
                <w:color w:val="auto"/>
              </w:rPr>
            </w:pP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3A5497D4" w14:textId="760DCD31" w:rsidR="00722B95" w:rsidRPr="000723B2" w:rsidRDefault="00722B95" w:rsidP="00722B95">
            <w:pPr>
              <w:pStyle w:val="Dates"/>
              <w:rPr>
                <w:color w:val="auto"/>
              </w:rPr>
            </w:pP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=F10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30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= 0,""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=F10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30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 &lt;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DocVariable MonthEnd \@ d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color w:val="auto"/>
              </w:rPr>
              <w:instrText>30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=F10+1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29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"" 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fldChar w:fldCharType="end"/>
            </w:r>
          </w:p>
        </w:tc>
      </w:tr>
      <w:tr w:rsidR="00722B95" w:rsidRPr="000723B2" w14:paraId="198B0C17" w14:textId="77777777" w:rsidTr="00722B95">
        <w:trPr>
          <w:trHeight w:hRule="exact" w:val="1271"/>
        </w:trPr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0169677F" w14:textId="77777777" w:rsidR="00722B95" w:rsidRPr="000723B2" w:rsidRDefault="00722B95" w:rsidP="00722B95"/>
        </w:tc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43B419BA" w14:textId="77777777" w:rsidR="00722B95" w:rsidRPr="000723B2" w:rsidRDefault="00722B95" w:rsidP="00722B95"/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047EE31B" w14:textId="77777777" w:rsidR="005409FB" w:rsidRDefault="00B15913" w:rsidP="00722B95">
            <w:r>
              <w:t>Managers Essentials – Cohort 1, Day 2</w:t>
            </w:r>
          </w:p>
          <w:p w14:paraId="479CAD6A" w14:textId="12DB2D99" w:rsidR="00B15913" w:rsidRPr="000723B2" w:rsidRDefault="00B15913" w:rsidP="00722B95">
            <w:r>
              <w:t xml:space="preserve">To apply, complete form:  </w:t>
            </w:r>
            <w:hyperlink r:id="rId16" w:history="1">
              <w:r>
                <w:rPr>
                  <w:rStyle w:val="Hyperlink"/>
                </w:rPr>
                <w:t>Application form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4D9C6042" w14:textId="77777777" w:rsidR="00722B95" w:rsidRDefault="00B15913" w:rsidP="00FC5321">
            <w:r>
              <w:t>Values &amp; Behaviours – 09:00-10:30</w:t>
            </w:r>
          </w:p>
          <w:p w14:paraId="23A8CF40" w14:textId="0325973A" w:rsidR="00B15913" w:rsidRPr="000723B2" w:rsidRDefault="00B15913" w:rsidP="00FC5321">
            <w:r w:rsidRPr="00095B8D">
              <w:t xml:space="preserve">To book your place, visit </w:t>
            </w:r>
            <w:hyperlink r:id="rId17" w:history="1">
              <w:r w:rsidRPr="00095B8D">
                <w:rPr>
                  <w:rStyle w:val="Hyperlink"/>
                </w:rPr>
                <w:t>ESR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56F947EF" w14:textId="1B0818F3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34497D62" w14:textId="77777777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025BDF1D" w14:textId="77777777" w:rsidR="00722B95" w:rsidRPr="000723B2" w:rsidRDefault="00722B95" w:rsidP="00722B95"/>
        </w:tc>
      </w:tr>
    </w:tbl>
    <w:p w14:paraId="0F1AA1C4" w14:textId="04E74229" w:rsidR="00722B95" w:rsidRDefault="00FC5321">
      <w:r>
        <w:rPr>
          <w:noProof/>
        </w:rPr>
        <w:drawing>
          <wp:anchor distT="0" distB="0" distL="114300" distR="114300" simplePos="0" relativeHeight="251685888" behindDoc="0" locked="0" layoutInCell="1" allowOverlap="1" wp14:anchorId="23798E8F" wp14:editId="36E1E15B">
            <wp:simplePos x="0" y="0"/>
            <wp:positionH relativeFrom="margin">
              <wp:align>center</wp:align>
            </wp:positionH>
            <wp:positionV relativeFrom="paragraph">
              <wp:posOffset>5857875</wp:posOffset>
            </wp:positionV>
            <wp:extent cx="6602730" cy="482353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oter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730" cy="482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Calendar"/>
        <w:tblpPr w:leftFromText="180" w:rightFromText="180" w:vertAnchor="page" w:horzAnchor="margin" w:tblpY="2281"/>
        <w:tblW w:w="5000" w:type="pct"/>
        <w:tblLayout w:type="fixed"/>
        <w:tblLook w:val="0420" w:firstRow="1" w:lastRow="0" w:firstColumn="0" w:lastColumn="0" w:noHBand="0" w:noVBand="1"/>
      </w:tblPr>
      <w:tblGrid>
        <w:gridCol w:w="2197"/>
        <w:gridCol w:w="2196"/>
        <w:gridCol w:w="2197"/>
        <w:gridCol w:w="2198"/>
        <w:gridCol w:w="2198"/>
        <w:gridCol w:w="2198"/>
        <w:gridCol w:w="2198"/>
      </w:tblGrid>
      <w:tr w:rsidR="00722B95" w:rsidRPr="000723B2" w14:paraId="0E79E79B" w14:textId="77777777" w:rsidTr="00722B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tcW w:w="2197" w:type="dxa"/>
          </w:tcPr>
          <w:p w14:paraId="779063A7" w14:textId="77777777" w:rsidR="00722B95" w:rsidRPr="000723B2" w:rsidRDefault="007C357F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-1388566693"/>
                <w:placeholder>
                  <w:docPart w:val="F910A60A07E44D81A2AC6D69B7828B24"/>
                </w:placeholder>
                <w:temporary/>
                <w:showingPlcHdr/>
                <w15:appearance w15:val="hidden"/>
              </w:sdtPr>
              <w:sdtEndPr/>
              <w:sdtContent>
                <w:r w:rsidR="00722B95" w:rsidRPr="000723B2">
                  <w:rPr>
                    <w:b/>
                    <w:bCs/>
                    <w:color w:val="auto"/>
                    <w:sz w:val="32"/>
                    <w:szCs w:val="36"/>
                  </w:rPr>
                  <w:t>Sunday</w:t>
                </w:r>
              </w:sdtContent>
            </w:sdt>
            <w:r w:rsidR="00722B95" w:rsidRPr="000723B2">
              <w:rPr>
                <w:b/>
                <w:bCs/>
                <w:color w:val="auto"/>
                <w:sz w:val="32"/>
                <w:szCs w:val="36"/>
              </w:rPr>
              <w:t xml:space="preserve"> </w:t>
            </w:r>
          </w:p>
        </w:tc>
        <w:tc>
          <w:tcPr>
            <w:tcW w:w="2196" w:type="dxa"/>
          </w:tcPr>
          <w:p w14:paraId="794BF999" w14:textId="1A2EA7BE" w:rsidR="00722B95" w:rsidRPr="000723B2" w:rsidRDefault="007C357F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494231899"/>
                <w:placeholder>
                  <w:docPart w:val="05C5A3A9A2704639B48A3E6F8E8DEC26"/>
                </w:placeholder>
                <w:temporary/>
                <w:showingPlcHdr/>
                <w15:appearance w15:val="hidden"/>
              </w:sdtPr>
              <w:sdtEndPr/>
              <w:sdtContent>
                <w:r w:rsidR="00722B95" w:rsidRPr="000723B2">
                  <w:rPr>
                    <w:b/>
                    <w:bCs/>
                    <w:color w:val="auto"/>
                    <w:sz w:val="32"/>
                    <w:szCs w:val="36"/>
                  </w:rPr>
                  <w:t>Monday</w:t>
                </w:r>
              </w:sdtContent>
            </w:sdt>
          </w:p>
        </w:tc>
        <w:tc>
          <w:tcPr>
            <w:tcW w:w="2197" w:type="dxa"/>
          </w:tcPr>
          <w:p w14:paraId="72B34D34" w14:textId="7570EFED" w:rsidR="00722B95" w:rsidRPr="000723B2" w:rsidRDefault="007C357F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707453594"/>
                <w:placeholder>
                  <w:docPart w:val="FAD6AB94F1CC4D6B9190ABE9BE13785B"/>
                </w:placeholder>
                <w:temporary/>
                <w:showingPlcHdr/>
                <w15:appearance w15:val="hidden"/>
              </w:sdtPr>
              <w:sdtEndPr/>
              <w:sdtContent>
                <w:r w:rsidR="00722B95" w:rsidRPr="000723B2">
                  <w:rPr>
                    <w:b/>
                    <w:bCs/>
                    <w:color w:val="auto"/>
                    <w:sz w:val="32"/>
                    <w:szCs w:val="36"/>
                  </w:rPr>
                  <w:t>Tuesday</w:t>
                </w:r>
              </w:sdtContent>
            </w:sdt>
          </w:p>
        </w:tc>
        <w:tc>
          <w:tcPr>
            <w:tcW w:w="2198" w:type="dxa"/>
          </w:tcPr>
          <w:p w14:paraId="63A5B003" w14:textId="77777777" w:rsidR="00722B95" w:rsidRPr="000723B2" w:rsidRDefault="007C357F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-1652368364"/>
                <w:placeholder>
                  <w:docPart w:val="9219B0CBF8854A318D7A021C5878105F"/>
                </w:placeholder>
                <w:temporary/>
                <w:showingPlcHdr/>
                <w15:appearance w15:val="hidden"/>
              </w:sdtPr>
              <w:sdtEndPr/>
              <w:sdtContent>
                <w:r w:rsidR="00722B95" w:rsidRPr="000723B2">
                  <w:rPr>
                    <w:b/>
                    <w:bCs/>
                    <w:color w:val="auto"/>
                    <w:sz w:val="32"/>
                    <w:szCs w:val="36"/>
                  </w:rPr>
                  <w:t>Wednesday</w:t>
                </w:r>
              </w:sdtContent>
            </w:sdt>
          </w:p>
        </w:tc>
        <w:tc>
          <w:tcPr>
            <w:tcW w:w="2198" w:type="dxa"/>
          </w:tcPr>
          <w:p w14:paraId="665E411F" w14:textId="77777777" w:rsidR="00722B95" w:rsidRPr="000723B2" w:rsidRDefault="007C357F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1407253515"/>
                <w:placeholder>
                  <w:docPart w:val="31DD0DF7E1BB4AA489CAD1F3FFE08C76"/>
                </w:placeholder>
                <w:temporary/>
                <w:showingPlcHdr/>
                <w15:appearance w15:val="hidden"/>
              </w:sdtPr>
              <w:sdtEndPr/>
              <w:sdtContent>
                <w:r w:rsidR="00722B95" w:rsidRPr="000723B2">
                  <w:rPr>
                    <w:b/>
                    <w:bCs/>
                    <w:color w:val="auto"/>
                    <w:sz w:val="32"/>
                    <w:szCs w:val="36"/>
                  </w:rPr>
                  <w:t>Thursday</w:t>
                </w:r>
              </w:sdtContent>
            </w:sdt>
          </w:p>
        </w:tc>
        <w:tc>
          <w:tcPr>
            <w:tcW w:w="2198" w:type="dxa"/>
          </w:tcPr>
          <w:p w14:paraId="48F540E4" w14:textId="77777777" w:rsidR="00722B95" w:rsidRPr="000723B2" w:rsidRDefault="007C357F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-1424185582"/>
                <w:placeholder>
                  <w:docPart w:val="3FAC4FD35B8542EE946DE1C95F457479"/>
                </w:placeholder>
                <w:temporary/>
                <w:showingPlcHdr/>
                <w15:appearance w15:val="hidden"/>
              </w:sdtPr>
              <w:sdtEndPr/>
              <w:sdtContent>
                <w:r w:rsidR="00722B95" w:rsidRPr="000723B2">
                  <w:rPr>
                    <w:b/>
                    <w:bCs/>
                    <w:color w:val="auto"/>
                    <w:sz w:val="32"/>
                    <w:szCs w:val="36"/>
                  </w:rPr>
                  <w:t>Friday</w:t>
                </w:r>
              </w:sdtContent>
            </w:sdt>
          </w:p>
        </w:tc>
        <w:tc>
          <w:tcPr>
            <w:tcW w:w="2198" w:type="dxa"/>
          </w:tcPr>
          <w:p w14:paraId="03C7439F" w14:textId="77777777" w:rsidR="00722B95" w:rsidRPr="000723B2" w:rsidRDefault="007C357F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-790444668"/>
                <w:placeholder>
                  <w:docPart w:val="A48FD32897264F1BAFD9475454A647B9"/>
                </w:placeholder>
                <w:temporary/>
                <w:showingPlcHdr/>
                <w15:appearance w15:val="hidden"/>
              </w:sdtPr>
              <w:sdtEndPr/>
              <w:sdtContent>
                <w:r w:rsidR="00722B95" w:rsidRPr="000723B2">
                  <w:rPr>
                    <w:b/>
                    <w:bCs/>
                    <w:color w:val="auto"/>
                    <w:sz w:val="32"/>
                    <w:szCs w:val="36"/>
                  </w:rPr>
                  <w:t>Saturday</w:t>
                </w:r>
              </w:sdtContent>
            </w:sdt>
          </w:p>
        </w:tc>
      </w:tr>
      <w:tr w:rsidR="00722B95" w:rsidRPr="000723B2" w14:paraId="7F295BBB" w14:textId="77777777" w:rsidTr="00722B95">
        <w:trPr>
          <w:trHeight w:val="378"/>
        </w:trPr>
        <w:tc>
          <w:tcPr>
            <w:tcW w:w="2197" w:type="dxa"/>
            <w:tcBorders>
              <w:bottom w:val="nil"/>
            </w:tcBorders>
          </w:tcPr>
          <w:p w14:paraId="75B6EBAA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DocVariable MonthStart \@ dddd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color w:val="auto"/>
              </w:rPr>
              <w:instrText>Thursday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= "Sunday" 1 ""</w:instrText>
            </w:r>
            <w:r w:rsidRPr="000723B2">
              <w:rPr>
                <w:color w:val="auto"/>
              </w:rPr>
              <w:fldChar w:fldCharType="end"/>
            </w:r>
          </w:p>
        </w:tc>
        <w:tc>
          <w:tcPr>
            <w:tcW w:w="2196" w:type="dxa"/>
            <w:tcBorders>
              <w:bottom w:val="nil"/>
            </w:tcBorders>
          </w:tcPr>
          <w:p w14:paraId="057BC81B" w14:textId="5227335D" w:rsidR="00722B95" w:rsidRPr="000723B2" w:rsidRDefault="00722B95" w:rsidP="00722B95">
            <w:pPr>
              <w:pStyle w:val="Dates"/>
              <w:rPr>
                <w:color w:val="auto"/>
              </w:rPr>
            </w:pP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DocVariable MonthStart \@ dddd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color w:val="auto"/>
              </w:rPr>
              <w:instrText>Thursday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= "Monday" 1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=A2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0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&lt;&gt; 0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=A2+1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2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"" 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fldChar w:fldCharType="end"/>
            </w:r>
          </w:p>
        </w:tc>
        <w:tc>
          <w:tcPr>
            <w:tcW w:w="2197" w:type="dxa"/>
            <w:tcBorders>
              <w:bottom w:val="nil"/>
            </w:tcBorders>
          </w:tcPr>
          <w:p w14:paraId="78B86449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DocVariable MonthStart \@ dddd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color w:val="auto"/>
              </w:rPr>
              <w:instrText>Thursday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= "Tuesday" 1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=B2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0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&lt;&gt; 0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=B2+1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3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"" 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fldChar w:fldCharType="end"/>
            </w:r>
          </w:p>
        </w:tc>
        <w:tc>
          <w:tcPr>
            <w:tcW w:w="2198" w:type="dxa"/>
            <w:tcBorders>
              <w:bottom w:val="nil"/>
            </w:tcBorders>
          </w:tcPr>
          <w:p w14:paraId="54EC325D" w14:textId="47BC02AF" w:rsidR="00722B95" w:rsidRPr="000723B2" w:rsidRDefault="00722B95" w:rsidP="00722B95">
            <w:pPr>
              <w:pStyle w:val="Dates"/>
              <w:rPr>
                <w:color w:val="auto"/>
              </w:rPr>
            </w:pP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DocVariable MonthStart \@ dddd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color w:val="auto"/>
              </w:rPr>
              <w:instrText>Thursday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= "Wednesday" 1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=C2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0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&lt;&gt; 0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=C2+1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4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"" 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fldChar w:fldCharType="end"/>
            </w:r>
          </w:p>
        </w:tc>
        <w:tc>
          <w:tcPr>
            <w:tcW w:w="2198" w:type="dxa"/>
            <w:tcBorders>
              <w:bottom w:val="nil"/>
            </w:tcBorders>
          </w:tcPr>
          <w:p w14:paraId="0454FEB8" w14:textId="639FA886" w:rsidR="00722B95" w:rsidRPr="000723B2" w:rsidRDefault="00C047F8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198" w:type="dxa"/>
            <w:tcBorders>
              <w:bottom w:val="nil"/>
            </w:tcBorders>
          </w:tcPr>
          <w:p w14:paraId="4BBC7FA8" w14:textId="498055F8" w:rsidR="00722B95" w:rsidRPr="000723B2" w:rsidRDefault="00C047F8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2198" w:type="dxa"/>
            <w:tcBorders>
              <w:bottom w:val="nil"/>
            </w:tcBorders>
          </w:tcPr>
          <w:p w14:paraId="197A2D52" w14:textId="4A3460C5" w:rsidR="00722B95" w:rsidRPr="000723B2" w:rsidRDefault="00C047F8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</w:tr>
      <w:tr w:rsidR="00722B95" w:rsidRPr="000723B2" w14:paraId="376FEF7E" w14:textId="77777777" w:rsidTr="00722B95">
        <w:trPr>
          <w:trHeight w:hRule="exact" w:val="1271"/>
        </w:trPr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70B116EE" w14:textId="77777777" w:rsidR="00722B95" w:rsidRPr="000723B2" w:rsidRDefault="00722B95" w:rsidP="00722B95"/>
        </w:tc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54C9AE5B" w14:textId="18BB2CB6" w:rsidR="00722B95" w:rsidRPr="000723B2" w:rsidRDefault="00722B95" w:rsidP="00722B95"/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5832C9AD" w14:textId="155C7E5F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2F6FCBEA" w14:textId="022FEA23" w:rsidR="00AC0ADA" w:rsidRPr="000723B2" w:rsidRDefault="00AC0ADA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6EEE9038" w14:textId="0335F1B9" w:rsidR="00F44DB3" w:rsidRPr="000723B2" w:rsidRDefault="00F44DB3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511FA7BC" w14:textId="77777777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4672A6A5" w14:textId="77777777" w:rsidR="00722B95" w:rsidRPr="000723B2" w:rsidRDefault="00722B95" w:rsidP="00722B95"/>
        </w:tc>
      </w:tr>
      <w:tr w:rsidR="00722B95" w:rsidRPr="000723B2" w14:paraId="5490946C" w14:textId="77777777" w:rsidTr="00722B95">
        <w:trPr>
          <w:trHeight w:val="378"/>
        </w:trPr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5C438FA9" w14:textId="51440E55" w:rsidR="00722B95" w:rsidRPr="000723B2" w:rsidRDefault="00C047F8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2196" w:type="dxa"/>
            <w:tcBorders>
              <w:top w:val="single" w:sz="6" w:space="0" w:color="BFBFBF" w:themeColor="background1" w:themeShade="BF"/>
              <w:bottom w:val="nil"/>
            </w:tcBorders>
          </w:tcPr>
          <w:p w14:paraId="26EB2CE6" w14:textId="3FB3528C" w:rsidR="00722B95" w:rsidRPr="000723B2" w:rsidRDefault="00C047F8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2726399D" w14:textId="13783119" w:rsidR="00722B95" w:rsidRPr="000723B2" w:rsidRDefault="00C047F8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007D0F82" w14:textId="73F5353E" w:rsidR="00722B95" w:rsidRPr="000723B2" w:rsidRDefault="00C047F8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58C8AF0A" w14:textId="5CC61445" w:rsidR="00722B95" w:rsidRPr="000723B2" w:rsidRDefault="00C047F8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25EFF10C" w14:textId="1D68A72C" w:rsidR="00722B95" w:rsidRPr="000723B2" w:rsidRDefault="00C047F8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00FF1335" w14:textId="46AF6560" w:rsidR="00722B95" w:rsidRPr="000723B2" w:rsidRDefault="006E316F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C047F8">
              <w:rPr>
                <w:color w:val="auto"/>
              </w:rPr>
              <w:t>0</w:t>
            </w:r>
          </w:p>
        </w:tc>
      </w:tr>
      <w:tr w:rsidR="00722B95" w:rsidRPr="000723B2" w14:paraId="3760C751" w14:textId="77777777" w:rsidTr="00722B95">
        <w:trPr>
          <w:trHeight w:hRule="exact" w:val="1271"/>
        </w:trPr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499AC79B" w14:textId="77777777" w:rsidR="00722B95" w:rsidRPr="000723B2" w:rsidRDefault="00722B95" w:rsidP="00722B95"/>
        </w:tc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51E8587A" w14:textId="34003C28" w:rsidR="005409FB" w:rsidRPr="000723B2" w:rsidRDefault="005409FB" w:rsidP="00722B95"/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4E88D534" w14:textId="77777777" w:rsidR="00722B95" w:rsidRDefault="004929E2" w:rsidP="00722B95">
            <w:r>
              <w:t>Values &amp; Behaviours – 13:00-14:30</w:t>
            </w:r>
          </w:p>
          <w:p w14:paraId="18657F72" w14:textId="726808F3" w:rsidR="004929E2" w:rsidRPr="000723B2" w:rsidRDefault="004929E2" w:rsidP="00722B95">
            <w:r w:rsidRPr="00095B8D">
              <w:t xml:space="preserve">To book your place, visit </w:t>
            </w:r>
            <w:hyperlink r:id="rId19" w:history="1">
              <w:r w:rsidRPr="00095B8D">
                <w:rPr>
                  <w:rStyle w:val="Hyperlink"/>
                </w:rPr>
                <w:t>ESR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12849E23" w14:textId="77777777" w:rsidR="00AC0ADA" w:rsidRDefault="00C047F8" w:rsidP="00722B95">
            <w:r>
              <w:t>Effective Recruitment Techniques – 09:00-16:00</w:t>
            </w:r>
          </w:p>
          <w:p w14:paraId="08D6E54D" w14:textId="04B36EAC" w:rsidR="00C047F8" w:rsidRPr="000723B2" w:rsidRDefault="00C047F8" w:rsidP="00722B95">
            <w:r w:rsidRPr="00095B8D">
              <w:t xml:space="preserve">To book your place, visit </w:t>
            </w:r>
            <w:hyperlink r:id="rId20" w:history="1">
              <w:r w:rsidRPr="00095B8D">
                <w:rPr>
                  <w:rStyle w:val="Hyperlink"/>
                </w:rPr>
                <w:t>ESR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7DA2B082" w14:textId="4786F1BE" w:rsidR="00AC0ADA" w:rsidRPr="00095B8D" w:rsidRDefault="00AC0ADA" w:rsidP="006E316F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655A6535" w14:textId="77777777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57E9975E" w14:textId="77777777" w:rsidR="00722B95" w:rsidRPr="000723B2" w:rsidRDefault="00722B95" w:rsidP="00722B95"/>
        </w:tc>
      </w:tr>
      <w:tr w:rsidR="00722B95" w:rsidRPr="000723B2" w14:paraId="785CE971" w14:textId="77777777" w:rsidTr="00722B95">
        <w:trPr>
          <w:trHeight w:val="378"/>
        </w:trPr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16CB43EC" w14:textId="5A27B58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C047F8">
              <w:rPr>
                <w:color w:val="auto"/>
              </w:rPr>
              <w:t>1</w:t>
            </w:r>
          </w:p>
        </w:tc>
        <w:tc>
          <w:tcPr>
            <w:tcW w:w="2196" w:type="dxa"/>
            <w:tcBorders>
              <w:top w:val="single" w:sz="6" w:space="0" w:color="BFBFBF" w:themeColor="background1" w:themeShade="BF"/>
              <w:bottom w:val="nil"/>
            </w:tcBorders>
          </w:tcPr>
          <w:p w14:paraId="0EF971E1" w14:textId="044F4CE6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C047F8">
              <w:rPr>
                <w:color w:val="auto"/>
              </w:rPr>
              <w:t>2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1292809C" w14:textId="1B985F1A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C047F8">
              <w:rPr>
                <w:color w:val="auto"/>
              </w:rPr>
              <w:t>3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195C992C" w14:textId="6FE0862A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C047F8">
              <w:rPr>
                <w:color w:val="auto"/>
              </w:rPr>
              <w:t>4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106CDED1" w14:textId="5F385B1E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C047F8">
              <w:rPr>
                <w:color w:val="auto"/>
              </w:rPr>
              <w:t>5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3BACA363" w14:textId="48CED9FE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C047F8">
              <w:rPr>
                <w:color w:val="auto"/>
              </w:rPr>
              <w:t>6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6904CDED" w14:textId="546D9BBF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C047F8">
              <w:rPr>
                <w:color w:val="auto"/>
              </w:rPr>
              <w:t>7</w:t>
            </w:r>
          </w:p>
        </w:tc>
      </w:tr>
      <w:tr w:rsidR="00722B95" w:rsidRPr="000723B2" w14:paraId="5783BE49" w14:textId="77777777" w:rsidTr="00722B95">
        <w:trPr>
          <w:trHeight w:hRule="exact" w:val="1271"/>
        </w:trPr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1F7486EB" w14:textId="02502C69" w:rsidR="00722B95" w:rsidRPr="000723B2" w:rsidRDefault="00722B95" w:rsidP="00722B95"/>
        </w:tc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5468AA61" w14:textId="4CA8738A" w:rsidR="00722B95" w:rsidRPr="000723B2" w:rsidRDefault="00722B95" w:rsidP="00722B95"/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4E5D303E" w14:textId="7C376571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5E3E0F49" w14:textId="0810AA5E" w:rsidR="00AC0ADA" w:rsidRPr="0084629E" w:rsidRDefault="00AC0ADA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0DDD4335" w14:textId="361465CA" w:rsidR="00AC0ADA" w:rsidRPr="000723B2" w:rsidRDefault="004929E2" w:rsidP="00722B95">
            <w:r>
              <w:t>Leading Service – Cohort 1, Day 2b</w:t>
            </w: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7C67FA01" w14:textId="6821D5B7" w:rsidR="00AC0ADA" w:rsidRPr="000723B2" w:rsidRDefault="00AC0ADA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3BEEE995" w14:textId="77777777" w:rsidR="00722B95" w:rsidRPr="000723B2" w:rsidRDefault="00722B95" w:rsidP="00722B95"/>
        </w:tc>
      </w:tr>
      <w:tr w:rsidR="00722B95" w:rsidRPr="000723B2" w14:paraId="166FF4D8" w14:textId="77777777" w:rsidTr="00722B95">
        <w:trPr>
          <w:trHeight w:val="378"/>
        </w:trPr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7427E975" w14:textId="7E65EA89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C047F8">
              <w:rPr>
                <w:color w:val="auto"/>
              </w:rPr>
              <w:t>8</w:t>
            </w:r>
          </w:p>
        </w:tc>
        <w:tc>
          <w:tcPr>
            <w:tcW w:w="2196" w:type="dxa"/>
            <w:tcBorders>
              <w:top w:val="single" w:sz="6" w:space="0" w:color="BFBFBF" w:themeColor="background1" w:themeShade="BF"/>
              <w:bottom w:val="nil"/>
            </w:tcBorders>
          </w:tcPr>
          <w:p w14:paraId="3A341FC5" w14:textId="32DBD230" w:rsidR="00722B95" w:rsidRPr="000723B2" w:rsidRDefault="00C047F8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19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7CB3A28D" w14:textId="4DF760C1" w:rsidR="00722B95" w:rsidRPr="000723B2" w:rsidRDefault="006E316F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C047F8">
              <w:rPr>
                <w:color w:val="auto"/>
              </w:rPr>
              <w:t>0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12700133" w14:textId="265FEBAF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C047F8">
              <w:rPr>
                <w:color w:val="auto"/>
              </w:rPr>
              <w:t>1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6DEAAC4F" w14:textId="09EC9555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C047F8">
              <w:rPr>
                <w:color w:val="auto"/>
              </w:rPr>
              <w:t>2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5EE14809" w14:textId="5AF93360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C047F8">
              <w:rPr>
                <w:color w:val="auto"/>
              </w:rPr>
              <w:t>3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03956C7F" w14:textId="74A3F0E2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C047F8">
              <w:rPr>
                <w:color w:val="auto"/>
              </w:rPr>
              <w:t>4</w:t>
            </w:r>
          </w:p>
        </w:tc>
      </w:tr>
      <w:tr w:rsidR="00722B95" w:rsidRPr="000723B2" w14:paraId="44612616" w14:textId="77777777" w:rsidTr="00722B95">
        <w:trPr>
          <w:trHeight w:hRule="exact" w:val="1271"/>
        </w:trPr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010B87E" w14:textId="000EC1C5" w:rsidR="00722B95" w:rsidRPr="000723B2" w:rsidRDefault="00722B95" w:rsidP="00722B95"/>
        </w:tc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C82922F" w14:textId="087345EB" w:rsidR="00AC0ADA" w:rsidRPr="000723B2" w:rsidRDefault="00AC0ADA" w:rsidP="00722B95"/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7FCBAA3" w14:textId="77777777" w:rsidR="00DD492C" w:rsidRDefault="00C047F8" w:rsidP="00722B95">
            <w:r>
              <w:t>Appraisal &amp; Check In Meetings for Reviewers – 09:30-12:00</w:t>
            </w:r>
          </w:p>
          <w:p w14:paraId="382F222A" w14:textId="58CE4412" w:rsidR="00C047F8" w:rsidRPr="000723B2" w:rsidRDefault="004929E2" w:rsidP="00722B95">
            <w:r>
              <w:t>Managers Essentials – Cohort 5, Day 3</w:t>
            </w: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3784A30" w14:textId="77777777" w:rsidR="00AC0ADA" w:rsidRDefault="00C047F8" w:rsidP="00722B95">
            <w:r>
              <w:t>Being Successful at Interview – 14:00-16:00</w:t>
            </w:r>
          </w:p>
          <w:p w14:paraId="0FCCB1B0" w14:textId="18C2FE5D" w:rsidR="00C047F8" w:rsidRPr="000723B2" w:rsidRDefault="00C047F8" w:rsidP="00722B95">
            <w:r w:rsidRPr="00095B8D">
              <w:t xml:space="preserve">To book your place, visit </w:t>
            </w:r>
            <w:hyperlink r:id="rId21" w:history="1">
              <w:r w:rsidRPr="00095B8D">
                <w:rPr>
                  <w:rStyle w:val="Hyperlink"/>
                </w:rPr>
                <w:t>ESR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F58E87E" w14:textId="77777777" w:rsidR="00722B95" w:rsidRDefault="00C047F8" w:rsidP="00722B95">
            <w:r>
              <w:t>Managing Performance – 09:00-16</w:t>
            </w:r>
            <w:r w:rsidR="004929E2">
              <w:t>:30</w:t>
            </w:r>
          </w:p>
          <w:p w14:paraId="3AC96AC2" w14:textId="14E13A1A" w:rsidR="004929E2" w:rsidRPr="000723B2" w:rsidRDefault="004929E2" w:rsidP="00722B95">
            <w:r w:rsidRPr="00095B8D">
              <w:t xml:space="preserve">To book your place, visit </w:t>
            </w:r>
            <w:hyperlink r:id="rId22" w:history="1">
              <w:r w:rsidRPr="00095B8D">
                <w:rPr>
                  <w:rStyle w:val="Hyperlink"/>
                </w:rPr>
                <w:t>ESR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C115956" w14:textId="77777777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09D0F50" w14:textId="77777777" w:rsidR="00722B95" w:rsidRPr="000723B2" w:rsidRDefault="00722B95" w:rsidP="00722B95"/>
        </w:tc>
      </w:tr>
      <w:tr w:rsidR="00722B95" w:rsidRPr="000723B2" w14:paraId="326F1357" w14:textId="77777777" w:rsidTr="00722B95">
        <w:trPr>
          <w:trHeight w:val="378"/>
        </w:trPr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5DFEF268" w14:textId="19C75D05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C047F8">
              <w:rPr>
                <w:color w:val="auto"/>
              </w:rPr>
              <w:t>5</w:t>
            </w:r>
          </w:p>
        </w:tc>
        <w:tc>
          <w:tcPr>
            <w:tcW w:w="2196" w:type="dxa"/>
            <w:tcBorders>
              <w:top w:val="single" w:sz="6" w:space="0" w:color="BFBFBF" w:themeColor="background1" w:themeShade="BF"/>
              <w:bottom w:val="nil"/>
            </w:tcBorders>
          </w:tcPr>
          <w:p w14:paraId="18A66683" w14:textId="3E0CFD1E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C047F8">
              <w:rPr>
                <w:color w:val="auto"/>
              </w:rPr>
              <w:t>6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42B76431" w14:textId="1470AD9F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C047F8">
              <w:rPr>
                <w:color w:val="auto"/>
              </w:rPr>
              <w:t>7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108B72E9" w14:textId="33B26908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C047F8">
              <w:rPr>
                <w:color w:val="auto"/>
              </w:rPr>
              <w:t>8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50C41695" w14:textId="2610B938" w:rsidR="00722B95" w:rsidRPr="000723B2" w:rsidRDefault="00C047F8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29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0DA325FA" w14:textId="5CF8A374" w:rsidR="00722B95" w:rsidRPr="000723B2" w:rsidRDefault="00722B95" w:rsidP="00722B95">
            <w:pPr>
              <w:pStyle w:val="Dates"/>
              <w:rPr>
                <w:color w:val="auto"/>
              </w:rPr>
            </w:pP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46F4A51D" w14:textId="2036A512" w:rsidR="00722B95" w:rsidRPr="000723B2" w:rsidRDefault="00722B95" w:rsidP="00722B95">
            <w:pPr>
              <w:pStyle w:val="Dates"/>
              <w:rPr>
                <w:color w:val="auto"/>
              </w:rPr>
            </w:pP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=F10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30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= 0,""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=F10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30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 &lt;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DocVariable MonthEnd \@ d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color w:val="auto"/>
              </w:rPr>
              <w:instrText>30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=F10+1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29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"" 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fldChar w:fldCharType="end"/>
            </w:r>
          </w:p>
        </w:tc>
      </w:tr>
      <w:tr w:rsidR="00722B95" w:rsidRPr="000723B2" w14:paraId="42FD032F" w14:textId="77777777" w:rsidTr="00722B95">
        <w:trPr>
          <w:trHeight w:hRule="exact" w:val="1271"/>
        </w:trPr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6A45C738" w14:textId="77777777" w:rsidR="00722B95" w:rsidRPr="000723B2" w:rsidRDefault="00722B95" w:rsidP="00722B95"/>
        </w:tc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11F8AEA6" w14:textId="77777777" w:rsidR="00722B95" w:rsidRPr="000723B2" w:rsidRDefault="00722B95" w:rsidP="00722B95"/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28199B88" w14:textId="77777777" w:rsidR="00AC0ADA" w:rsidRDefault="004929E2" w:rsidP="00722B95">
            <w:r>
              <w:t>Leading Teams – Cohort 4, Day 1</w:t>
            </w:r>
          </w:p>
          <w:p w14:paraId="15D7C71C" w14:textId="1A61445A" w:rsidR="004929E2" w:rsidRPr="000723B2" w:rsidRDefault="004929E2" w:rsidP="00722B95">
            <w:r>
              <w:t xml:space="preserve">To apply, visit </w:t>
            </w:r>
            <w:r w:rsidRPr="009C5F3D">
              <w:t xml:space="preserve"> </w:t>
            </w:r>
            <w:hyperlink r:id="rId23" w:history="1">
              <w:r>
                <w:rPr>
                  <w:color w:val="0000FF"/>
                  <w:u w:val="single"/>
                </w:rPr>
                <w:t>intranet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19DE26BD" w14:textId="527E0614" w:rsidR="00AC0ADA" w:rsidRPr="000723B2" w:rsidRDefault="00AC0ADA" w:rsidP="006E316F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7A80EB10" w14:textId="7443A7A7" w:rsidR="006E316F" w:rsidRDefault="004929E2" w:rsidP="006E316F">
            <w:r>
              <w:t>Leading Teams – Cohort 4, Day 2</w:t>
            </w:r>
          </w:p>
          <w:p w14:paraId="64AC80B3" w14:textId="46AA9D4C" w:rsidR="004929E2" w:rsidRDefault="004929E2" w:rsidP="006E316F">
            <w:r>
              <w:t xml:space="preserve">To apply, visit </w:t>
            </w:r>
            <w:r w:rsidRPr="009C5F3D">
              <w:t xml:space="preserve"> </w:t>
            </w:r>
            <w:hyperlink r:id="rId24" w:history="1">
              <w:r>
                <w:rPr>
                  <w:color w:val="0000FF"/>
                  <w:u w:val="single"/>
                </w:rPr>
                <w:t>intranet</w:t>
              </w:r>
            </w:hyperlink>
          </w:p>
          <w:p w14:paraId="3EC6ACD0" w14:textId="1A04E9CA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66E085E5" w14:textId="3EEA6B75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4E7D9654" w14:textId="77777777" w:rsidR="00722B95" w:rsidRPr="000723B2" w:rsidRDefault="00722B95" w:rsidP="00722B95"/>
        </w:tc>
      </w:tr>
    </w:tbl>
    <w:p w14:paraId="5ACCE44C" w14:textId="17F5C549" w:rsidR="00722B95" w:rsidRDefault="00FC532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AAAD946" wp14:editId="302CC44C">
                <wp:simplePos x="0" y="0"/>
                <wp:positionH relativeFrom="margin">
                  <wp:posOffset>2571750</wp:posOffset>
                </wp:positionH>
                <wp:positionV relativeFrom="paragraph">
                  <wp:posOffset>-114300</wp:posOffset>
                </wp:positionV>
                <wp:extent cx="4638675" cy="1009650"/>
                <wp:effectExtent l="0" t="0" r="0" b="0"/>
                <wp:wrapNone/>
                <wp:docPr id="1627260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CB815" w14:textId="0CFDDDBA" w:rsidR="00FC5321" w:rsidRDefault="00C047F8" w:rsidP="00FC5321">
                            <w:pPr>
                              <w:jc w:val="center"/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>February</w:t>
                            </w:r>
                            <w:r w:rsidR="00FC5321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0E3E9F6D" w14:textId="77777777" w:rsidR="00FC5321" w:rsidRPr="00FC5321" w:rsidRDefault="00FC5321" w:rsidP="00FC5321">
                            <w:pPr>
                              <w:jc w:val="center"/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>Leadership and Development Opportunities – What’s 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AD946" id="_x0000_s1027" type="#_x0000_t202" style="position:absolute;margin-left:202.5pt;margin-top:-9pt;width:365.25pt;height:79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" filled="f" stroked="f">
                <v:textbox>
                  <w:txbxContent>
                    <w:p w14:paraId="044CB815" w14:textId="0CFDDDBA" w:rsidR="00FC5321" w:rsidRDefault="00C047F8" w:rsidP="00FC5321">
                      <w:pPr>
                        <w:jc w:val="center"/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>February</w:t>
                      </w:r>
                      <w:r w:rsidR="00FC5321">
                        <w:rPr>
                          <w:rFonts w:ascii="Cooper Black" w:hAnsi="Cooper Black"/>
                          <w:sz w:val="32"/>
                          <w:szCs w:val="32"/>
                        </w:rPr>
                        <w:t xml:space="preserve"> 202</w:t>
                      </w: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>4</w:t>
                      </w:r>
                    </w:p>
                    <w:p w14:paraId="0E3E9F6D" w14:textId="77777777" w:rsidR="00FC5321" w:rsidRPr="00FC5321" w:rsidRDefault="00FC5321" w:rsidP="00FC5321">
                      <w:pPr>
                        <w:jc w:val="center"/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>Leadership and Development Opportunities – What’s 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2B95">
        <w:rPr>
          <w:noProof/>
        </w:rPr>
        <w:drawing>
          <wp:anchor distT="0" distB="0" distL="114300" distR="114300" simplePos="0" relativeHeight="251675648" behindDoc="0" locked="0" layoutInCell="1" allowOverlap="1" wp14:anchorId="2077861B" wp14:editId="404FB554">
            <wp:simplePos x="0" y="0"/>
            <wp:positionH relativeFrom="margin">
              <wp:align>right</wp:align>
            </wp:positionH>
            <wp:positionV relativeFrom="paragraph">
              <wp:posOffset>-323850</wp:posOffset>
            </wp:positionV>
            <wp:extent cx="1602226" cy="914400"/>
            <wp:effectExtent l="0" t="0" r="0" b="0"/>
            <wp:wrapNone/>
            <wp:docPr id="269595025" name="Picture 269595025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595025" name="Picture 269595025" descr="A black and blue log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22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B95">
        <w:rPr>
          <w:noProof/>
        </w:rPr>
        <w:drawing>
          <wp:anchor distT="0" distB="0" distL="114300" distR="114300" simplePos="0" relativeHeight="251669504" behindDoc="0" locked="0" layoutInCell="1" allowOverlap="1" wp14:anchorId="71BCD419" wp14:editId="576106D3">
            <wp:simplePos x="0" y="0"/>
            <wp:positionH relativeFrom="margin">
              <wp:align>left</wp:align>
            </wp:positionH>
            <wp:positionV relativeFrom="paragraph">
              <wp:posOffset>-152400</wp:posOffset>
            </wp:positionV>
            <wp:extent cx="1901228" cy="641342"/>
            <wp:effectExtent l="0" t="0" r="3810" b="6985"/>
            <wp:wrapNone/>
            <wp:docPr id="1525588479" name="Picture 1525588479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88479" name="Picture 1525588479" descr="A logo for a compan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2" t="24876" r="15913" b="42692"/>
                    <a:stretch/>
                  </pic:blipFill>
                  <pic:spPr bwMode="auto">
                    <a:xfrm>
                      <a:off x="0" y="0"/>
                      <a:ext cx="1901228" cy="64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B95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33AC354" wp14:editId="74D209F4">
            <wp:simplePos x="0" y="0"/>
            <wp:positionH relativeFrom="page">
              <wp:posOffset>-352425</wp:posOffset>
            </wp:positionH>
            <wp:positionV relativeFrom="paragraph">
              <wp:posOffset>-802640</wp:posOffset>
            </wp:positionV>
            <wp:extent cx="16671786" cy="10678602"/>
            <wp:effectExtent l="0" t="0" r="0" b="8890"/>
            <wp:wrapNone/>
            <wp:docPr id="1982037385" name="Picture 1982037385" descr="S:\Comms &amp; Market\BRANDING\2019\FINAL\Logo files\Background icons\together-icon 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:\Comms &amp; Market\BRANDING\2019\FINAL\Logo files\Background icons\together-icon backgroun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95" r="15835"/>
                    <a:stretch/>
                  </pic:blipFill>
                  <pic:spPr bwMode="auto">
                    <a:xfrm>
                      <a:off x="0" y="0"/>
                      <a:ext cx="16671786" cy="1067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7E689" w14:textId="645A9FEE" w:rsidR="00722B95" w:rsidRDefault="00722B95"/>
    <w:p w14:paraId="645BB589" w14:textId="01ACD7FA" w:rsidR="00722B95" w:rsidRDefault="00FC5321">
      <w:r>
        <w:rPr>
          <w:noProof/>
        </w:rPr>
        <w:drawing>
          <wp:anchor distT="0" distB="0" distL="114300" distR="114300" simplePos="0" relativeHeight="251687936" behindDoc="0" locked="0" layoutInCell="1" allowOverlap="1" wp14:anchorId="2A5EE26A" wp14:editId="5EE64F56">
            <wp:simplePos x="0" y="0"/>
            <wp:positionH relativeFrom="margin">
              <wp:align>center</wp:align>
            </wp:positionH>
            <wp:positionV relativeFrom="paragraph">
              <wp:posOffset>6057900</wp:posOffset>
            </wp:positionV>
            <wp:extent cx="6602730" cy="482353"/>
            <wp:effectExtent l="0" t="0" r="0" b="0"/>
            <wp:wrapNone/>
            <wp:docPr id="1046849190" name="Picture 1046849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oter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730" cy="482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31954" w14:textId="7FE0814E" w:rsidR="00722B95" w:rsidRDefault="00FC532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519A409" wp14:editId="7E9B2371">
                <wp:simplePos x="0" y="0"/>
                <wp:positionH relativeFrom="margin">
                  <wp:posOffset>2571750</wp:posOffset>
                </wp:positionH>
                <wp:positionV relativeFrom="paragraph">
                  <wp:posOffset>-152400</wp:posOffset>
                </wp:positionV>
                <wp:extent cx="4638675" cy="962025"/>
                <wp:effectExtent l="0" t="0" r="0" b="0"/>
                <wp:wrapNone/>
                <wp:docPr id="7486785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CF4BD" w14:textId="5F0B65C5" w:rsidR="00FC5321" w:rsidRDefault="0015051A" w:rsidP="00FC5321">
                            <w:pPr>
                              <w:jc w:val="center"/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>March</w:t>
                            </w:r>
                            <w:r w:rsidR="00FC5321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52A5E46E" w14:textId="77777777" w:rsidR="00FC5321" w:rsidRPr="00FC5321" w:rsidRDefault="00FC5321" w:rsidP="00FC5321">
                            <w:pPr>
                              <w:jc w:val="center"/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>Leadership and Development Opportunities – What’s 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9A409" id="_x0000_s1028" type="#_x0000_t202" style="position:absolute;margin-left:202.5pt;margin-top:-12pt;width:365.25pt;height:75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" filled="f" stroked="f">
                <v:textbox>
                  <w:txbxContent>
                    <w:p w14:paraId="57DCF4BD" w14:textId="5F0B65C5" w:rsidR="00FC5321" w:rsidRDefault="0015051A" w:rsidP="00FC5321">
                      <w:pPr>
                        <w:jc w:val="center"/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>March</w:t>
                      </w:r>
                      <w:r w:rsidR="00FC5321">
                        <w:rPr>
                          <w:rFonts w:ascii="Cooper Black" w:hAnsi="Cooper Black"/>
                          <w:sz w:val="32"/>
                          <w:szCs w:val="32"/>
                        </w:rPr>
                        <w:t xml:space="preserve"> 202</w:t>
                      </w: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>4</w:t>
                      </w:r>
                    </w:p>
                    <w:p w14:paraId="52A5E46E" w14:textId="77777777" w:rsidR="00FC5321" w:rsidRPr="00FC5321" w:rsidRDefault="00FC5321" w:rsidP="00FC5321">
                      <w:pPr>
                        <w:jc w:val="center"/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>Leadership and Development Opportunities – What’s 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2B95">
        <w:rPr>
          <w:noProof/>
        </w:rPr>
        <w:drawing>
          <wp:anchor distT="0" distB="0" distL="114300" distR="114300" simplePos="0" relativeHeight="251677696" behindDoc="0" locked="0" layoutInCell="1" allowOverlap="1" wp14:anchorId="47E6E712" wp14:editId="502C87C2">
            <wp:simplePos x="0" y="0"/>
            <wp:positionH relativeFrom="margin">
              <wp:align>right</wp:align>
            </wp:positionH>
            <wp:positionV relativeFrom="paragraph">
              <wp:posOffset>-266700</wp:posOffset>
            </wp:positionV>
            <wp:extent cx="1602226" cy="914400"/>
            <wp:effectExtent l="0" t="0" r="0" b="0"/>
            <wp:wrapNone/>
            <wp:docPr id="1687143903" name="Picture 1687143903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143903" name="Picture 1687143903" descr="A black and blue log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22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B95">
        <w:rPr>
          <w:noProof/>
        </w:rPr>
        <w:drawing>
          <wp:anchor distT="0" distB="0" distL="114300" distR="114300" simplePos="0" relativeHeight="251671552" behindDoc="0" locked="0" layoutInCell="1" allowOverlap="1" wp14:anchorId="32A1760E" wp14:editId="24C5B7E5">
            <wp:simplePos x="0" y="0"/>
            <wp:positionH relativeFrom="margin">
              <wp:align>left</wp:align>
            </wp:positionH>
            <wp:positionV relativeFrom="paragraph">
              <wp:posOffset>-142875</wp:posOffset>
            </wp:positionV>
            <wp:extent cx="1901228" cy="641342"/>
            <wp:effectExtent l="0" t="0" r="3810" b="6985"/>
            <wp:wrapNone/>
            <wp:docPr id="1039394466" name="Picture 1039394466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394466" name="Picture 1039394466" descr="A logo for a compan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2" t="24876" r="15913" b="42692"/>
                    <a:stretch/>
                  </pic:blipFill>
                  <pic:spPr bwMode="auto">
                    <a:xfrm>
                      <a:off x="0" y="0"/>
                      <a:ext cx="1901228" cy="64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B95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818643D" wp14:editId="4068007E">
            <wp:simplePos x="0" y="0"/>
            <wp:positionH relativeFrom="page">
              <wp:posOffset>-207645</wp:posOffset>
            </wp:positionH>
            <wp:positionV relativeFrom="paragraph">
              <wp:posOffset>-431165</wp:posOffset>
            </wp:positionV>
            <wp:extent cx="16671786" cy="10678602"/>
            <wp:effectExtent l="0" t="0" r="0" b="8890"/>
            <wp:wrapNone/>
            <wp:docPr id="2011916845" name="Picture 2011916845" descr="S:\Comms &amp; Market\BRANDING\2019\FINAL\Logo files\Background icons\together-icon 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:\Comms &amp; Market\BRANDING\2019\FINAL\Logo files\Background icons\together-icon backgroun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95" r="15835"/>
                    <a:stretch/>
                  </pic:blipFill>
                  <pic:spPr bwMode="auto">
                    <a:xfrm>
                      <a:off x="0" y="0"/>
                      <a:ext cx="16671786" cy="1067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Calendar"/>
        <w:tblpPr w:leftFromText="180" w:rightFromText="180" w:vertAnchor="page" w:horzAnchor="margin" w:tblpY="2236"/>
        <w:tblW w:w="5000" w:type="pct"/>
        <w:tblLayout w:type="fixed"/>
        <w:tblLook w:val="0420" w:firstRow="1" w:lastRow="0" w:firstColumn="0" w:lastColumn="0" w:noHBand="0" w:noVBand="1"/>
      </w:tblPr>
      <w:tblGrid>
        <w:gridCol w:w="2197"/>
        <w:gridCol w:w="2196"/>
        <w:gridCol w:w="2197"/>
        <w:gridCol w:w="2198"/>
        <w:gridCol w:w="2198"/>
        <w:gridCol w:w="2198"/>
        <w:gridCol w:w="2198"/>
      </w:tblGrid>
      <w:tr w:rsidR="00722B95" w:rsidRPr="000723B2" w14:paraId="2F7DB6EB" w14:textId="77777777" w:rsidTr="00722B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tcW w:w="2197" w:type="dxa"/>
          </w:tcPr>
          <w:p w14:paraId="51B6B0D2" w14:textId="21444D5D" w:rsidR="00722B95" w:rsidRPr="000723B2" w:rsidRDefault="007C357F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2050948402"/>
                <w:placeholder>
                  <w:docPart w:val="63D82278983041A5A768FC595264B29D"/>
                </w:placeholder>
                <w:temporary/>
                <w:showingPlcHdr/>
                <w15:appearance w15:val="hidden"/>
              </w:sdtPr>
              <w:sdtEndPr/>
              <w:sdtContent>
                <w:r w:rsidR="00722B95" w:rsidRPr="000723B2">
                  <w:rPr>
                    <w:b/>
                    <w:bCs/>
                    <w:color w:val="auto"/>
                    <w:sz w:val="32"/>
                    <w:szCs w:val="36"/>
                  </w:rPr>
                  <w:t>Sunday</w:t>
                </w:r>
              </w:sdtContent>
            </w:sdt>
            <w:r w:rsidR="00722B95" w:rsidRPr="000723B2">
              <w:rPr>
                <w:b/>
                <w:bCs/>
                <w:color w:val="auto"/>
                <w:sz w:val="32"/>
                <w:szCs w:val="36"/>
              </w:rPr>
              <w:t xml:space="preserve"> </w:t>
            </w:r>
          </w:p>
        </w:tc>
        <w:tc>
          <w:tcPr>
            <w:tcW w:w="2196" w:type="dxa"/>
          </w:tcPr>
          <w:p w14:paraId="68AA3730" w14:textId="77777777" w:rsidR="00722B95" w:rsidRPr="000723B2" w:rsidRDefault="007C357F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-998958214"/>
                <w:placeholder>
                  <w:docPart w:val="5A312E682719480D8A9EEAEDCFE0386A"/>
                </w:placeholder>
                <w:temporary/>
                <w:showingPlcHdr/>
                <w15:appearance w15:val="hidden"/>
              </w:sdtPr>
              <w:sdtEndPr/>
              <w:sdtContent>
                <w:r w:rsidR="00722B95" w:rsidRPr="000723B2">
                  <w:rPr>
                    <w:b/>
                    <w:bCs/>
                    <w:color w:val="auto"/>
                    <w:sz w:val="32"/>
                    <w:szCs w:val="36"/>
                  </w:rPr>
                  <w:t>Monday</w:t>
                </w:r>
              </w:sdtContent>
            </w:sdt>
          </w:p>
        </w:tc>
        <w:tc>
          <w:tcPr>
            <w:tcW w:w="2197" w:type="dxa"/>
          </w:tcPr>
          <w:p w14:paraId="6514108A" w14:textId="77777777" w:rsidR="00722B95" w:rsidRPr="000723B2" w:rsidRDefault="007C357F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1444338878"/>
                <w:placeholder>
                  <w:docPart w:val="A110D3F922474A7D8580E99137D251D9"/>
                </w:placeholder>
                <w:temporary/>
                <w:showingPlcHdr/>
                <w15:appearance w15:val="hidden"/>
              </w:sdtPr>
              <w:sdtEndPr/>
              <w:sdtContent>
                <w:r w:rsidR="00722B95" w:rsidRPr="000723B2">
                  <w:rPr>
                    <w:b/>
                    <w:bCs/>
                    <w:color w:val="auto"/>
                    <w:sz w:val="32"/>
                    <w:szCs w:val="36"/>
                  </w:rPr>
                  <w:t>Tuesday</w:t>
                </w:r>
              </w:sdtContent>
            </w:sdt>
          </w:p>
        </w:tc>
        <w:tc>
          <w:tcPr>
            <w:tcW w:w="2198" w:type="dxa"/>
          </w:tcPr>
          <w:p w14:paraId="4DCB71BF" w14:textId="77777777" w:rsidR="00722B95" w:rsidRPr="000723B2" w:rsidRDefault="007C357F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-1094470374"/>
                <w:placeholder>
                  <w:docPart w:val="568E56D6882D4DCBB7E70A8138146321"/>
                </w:placeholder>
                <w:temporary/>
                <w:showingPlcHdr/>
                <w15:appearance w15:val="hidden"/>
              </w:sdtPr>
              <w:sdtEndPr/>
              <w:sdtContent>
                <w:r w:rsidR="00722B95" w:rsidRPr="000723B2">
                  <w:rPr>
                    <w:b/>
                    <w:bCs/>
                    <w:color w:val="auto"/>
                    <w:sz w:val="32"/>
                    <w:szCs w:val="36"/>
                  </w:rPr>
                  <w:t>Wednesday</w:t>
                </w:r>
              </w:sdtContent>
            </w:sdt>
          </w:p>
        </w:tc>
        <w:tc>
          <w:tcPr>
            <w:tcW w:w="2198" w:type="dxa"/>
          </w:tcPr>
          <w:p w14:paraId="10D790A5" w14:textId="77777777" w:rsidR="00722B95" w:rsidRPr="000723B2" w:rsidRDefault="007C357F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-58249334"/>
                <w:placeholder>
                  <w:docPart w:val="A4D0AC3B0BD34C169731FC6271D21642"/>
                </w:placeholder>
                <w:temporary/>
                <w:showingPlcHdr/>
                <w15:appearance w15:val="hidden"/>
              </w:sdtPr>
              <w:sdtEndPr/>
              <w:sdtContent>
                <w:r w:rsidR="00722B95" w:rsidRPr="000723B2">
                  <w:rPr>
                    <w:b/>
                    <w:bCs/>
                    <w:color w:val="auto"/>
                    <w:sz w:val="32"/>
                    <w:szCs w:val="36"/>
                  </w:rPr>
                  <w:t>Thursday</w:t>
                </w:r>
              </w:sdtContent>
            </w:sdt>
          </w:p>
        </w:tc>
        <w:tc>
          <w:tcPr>
            <w:tcW w:w="2198" w:type="dxa"/>
          </w:tcPr>
          <w:p w14:paraId="38D4BEC4" w14:textId="77777777" w:rsidR="00722B95" w:rsidRPr="000723B2" w:rsidRDefault="007C357F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164913083"/>
                <w:placeholder>
                  <w:docPart w:val="D3D64CEC484548D18DDA16A9ECDE4D95"/>
                </w:placeholder>
                <w:temporary/>
                <w:showingPlcHdr/>
                <w15:appearance w15:val="hidden"/>
              </w:sdtPr>
              <w:sdtEndPr/>
              <w:sdtContent>
                <w:r w:rsidR="00722B95" w:rsidRPr="000723B2">
                  <w:rPr>
                    <w:b/>
                    <w:bCs/>
                    <w:color w:val="auto"/>
                    <w:sz w:val="32"/>
                    <w:szCs w:val="36"/>
                  </w:rPr>
                  <w:t>Friday</w:t>
                </w:r>
              </w:sdtContent>
            </w:sdt>
          </w:p>
        </w:tc>
        <w:tc>
          <w:tcPr>
            <w:tcW w:w="2198" w:type="dxa"/>
          </w:tcPr>
          <w:p w14:paraId="54A74137" w14:textId="77777777" w:rsidR="00722B95" w:rsidRPr="000723B2" w:rsidRDefault="007C357F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-725910959"/>
                <w:placeholder>
                  <w:docPart w:val="D6AA8C96DD02417884A9F20E810D4C24"/>
                </w:placeholder>
                <w:temporary/>
                <w:showingPlcHdr/>
                <w15:appearance w15:val="hidden"/>
              </w:sdtPr>
              <w:sdtEndPr/>
              <w:sdtContent>
                <w:r w:rsidR="00722B95" w:rsidRPr="000723B2">
                  <w:rPr>
                    <w:b/>
                    <w:bCs/>
                    <w:color w:val="auto"/>
                    <w:sz w:val="32"/>
                    <w:szCs w:val="36"/>
                  </w:rPr>
                  <w:t>Saturday</w:t>
                </w:r>
              </w:sdtContent>
            </w:sdt>
          </w:p>
        </w:tc>
      </w:tr>
      <w:tr w:rsidR="00722B95" w:rsidRPr="000723B2" w14:paraId="4B11F5C4" w14:textId="77777777" w:rsidTr="00722B95">
        <w:trPr>
          <w:trHeight w:val="378"/>
        </w:trPr>
        <w:tc>
          <w:tcPr>
            <w:tcW w:w="2197" w:type="dxa"/>
            <w:tcBorders>
              <w:bottom w:val="nil"/>
            </w:tcBorders>
          </w:tcPr>
          <w:p w14:paraId="04DF2A58" w14:textId="27C6E10B" w:rsidR="00722B95" w:rsidRPr="000723B2" w:rsidRDefault="00722B95" w:rsidP="00722B95">
            <w:pPr>
              <w:pStyle w:val="Dates"/>
              <w:rPr>
                <w:color w:val="auto"/>
              </w:rPr>
            </w:pP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DocVariable MonthStart \@ dddd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color w:val="auto"/>
              </w:rPr>
              <w:instrText>Thursday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= "Sunday" 1 ""</w:instrText>
            </w:r>
            <w:r w:rsidRPr="000723B2">
              <w:rPr>
                <w:color w:val="auto"/>
              </w:rPr>
              <w:fldChar w:fldCharType="end"/>
            </w:r>
          </w:p>
        </w:tc>
        <w:tc>
          <w:tcPr>
            <w:tcW w:w="2196" w:type="dxa"/>
            <w:tcBorders>
              <w:bottom w:val="nil"/>
            </w:tcBorders>
          </w:tcPr>
          <w:p w14:paraId="006824B3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DocVariable MonthStart \@ dddd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color w:val="auto"/>
              </w:rPr>
              <w:instrText>Thursday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= "Monday" 1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=A2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0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&lt;&gt; 0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=A2+1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2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"" 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fldChar w:fldCharType="end"/>
            </w:r>
          </w:p>
        </w:tc>
        <w:tc>
          <w:tcPr>
            <w:tcW w:w="2197" w:type="dxa"/>
            <w:tcBorders>
              <w:bottom w:val="nil"/>
            </w:tcBorders>
          </w:tcPr>
          <w:p w14:paraId="36549961" w14:textId="2497CF5C" w:rsidR="00722B95" w:rsidRPr="000723B2" w:rsidRDefault="00722B95" w:rsidP="00722B95">
            <w:pPr>
              <w:pStyle w:val="Dates"/>
              <w:rPr>
                <w:color w:val="auto"/>
              </w:rPr>
            </w:pP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DocVariable MonthStart \@ dddd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color w:val="auto"/>
              </w:rPr>
              <w:instrText>Thursday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= "Tuesday" 1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=B2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0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&lt;&gt; 0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=B2+1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3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"" 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fldChar w:fldCharType="end"/>
            </w:r>
          </w:p>
        </w:tc>
        <w:tc>
          <w:tcPr>
            <w:tcW w:w="2198" w:type="dxa"/>
            <w:tcBorders>
              <w:bottom w:val="nil"/>
            </w:tcBorders>
          </w:tcPr>
          <w:p w14:paraId="668CFA79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DocVariable MonthStart \@ dddd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color w:val="auto"/>
              </w:rPr>
              <w:instrText>Thursday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= "Wednesday" 1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=C2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0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&lt;&gt; 0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=C2+1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4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"" 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fldChar w:fldCharType="end"/>
            </w:r>
          </w:p>
        </w:tc>
        <w:tc>
          <w:tcPr>
            <w:tcW w:w="2198" w:type="dxa"/>
            <w:tcBorders>
              <w:bottom w:val="nil"/>
            </w:tcBorders>
          </w:tcPr>
          <w:p w14:paraId="4971F32F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</w:p>
        </w:tc>
        <w:tc>
          <w:tcPr>
            <w:tcW w:w="2198" w:type="dxa"/>
            <w:tcBorders>
              <w:bottom w:val="nil"/>
            </w:tcBorders>
          </w:tcPr>
          <w:p w14:paraId="338B3C40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198" w:type="dxa"/>
            <w:tcBorders>
              <w:bottom w:val="nil"/>
            </w:tcBorders>
          </w:tcPr>
          <w:p w14:paraId="7F93257C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</w:tr>
      <w:tr w:rsidR="00722B95" w:rsidRPr="000723B2" w14:paraId="2120E414" w14:textId="77777777" w:rsidTr="00722B95">
        <w:trPr>
          <w:trHeight w:hRule="exact" w:val="1271"/>
        </w:trPr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0B0E3374" w14:textId="12F62118" w:rsidR="00722B95" w:rsidRPr="000723B2" w:rsidRDefault="00722B95" w:rsidP="00722B95"/>
        </w:tc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3AD8950D" w14:textId="77B6E8F2" w:rsidR="00722B95" w:rsidRPr="000723B2" w:rsidRDefault="00722B95" w:rsidP="00722B95"/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21DAD822" w14:textId="77777777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63A263F8" w14:textId="77777777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67E21634" w14:textId="77777777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677AC56B" w14:textId="77777777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6BF495BA" w14:textId="77777777" w:rsidR="00722B95" w:rsidRPr="000723B2" w:rsidRDefault="00722B95" w:rsidP="00722B95"/>
        </w:tc>
      </w:tr>
      <w:tr w:rsidR="00722B95" w:rsidRPr="000723B2" w14:paraId="684D8461" w14:textId="77777777" w:rsidTr="00722B95">
        <w:trPr>
          <w:trHeight w:val="378"/>
        </w:trPr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05DA8F23" w14:textId="0D1F86A6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2196" w:type="dxa"/>
            <w:tcBorders>
              <w:top w:val="single" w:sz="6" w:space="0" w:color="BFBFBF" w:themeColor="background1" w:themeShade="BF"/>
              <w:bottom w:val="nil"/>
            </w:tcBorders>
          </w:tcPr>
          <w:p w14:paraId="2CB1EA36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4072F1CF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14B36406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4110FB25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437F806D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0D6EA21A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</w:tr>
      <w:tr w:rsidR="00722B95" w:rsidRPr="000723B2" w14:paraId="1D3BEED4" w14:textId="77777777" w:rsidTr="00722B95">
        <w:trPr>
          <w:trHeight w:hRule="exact" w:val="1271"/>
        </w:trPr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00DC5B47" w14:textId="488440BE" w:rsidR="00722B95" w:rsidRPr="000723B2" w:rsidRDefault="00722B95" w:rsidP="00722B95"/>
        </w:tc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546A89A8" w14:textId="77777777" w:rsidR="00722B95" w:rsidRDefault="0015051A" w:rsidP="00722B95">
            <w:r>
              <w:t>Preparing for Retirement – Day 1 – 09:00-16:30</w:t>
            </w:r>
          </w:p>
          <w:p w14:paraId="20A664B3" w14:textId="162FDC0F" w:rsidR="0015051A" w:rsidRPr="000723B2" w:rsidRDefault="0015051A" w:rsidP="00722B95">
            <w:r w:rsidRPr="00095B8D">
              <w:t xml:space="preserve">To book your place, visit </w:t>
            </w:r>
            <w:hyperlink r:id="rId25" w:history="1">
              <w:r w:rsidRPr="00095B8D">
                <w:rPr>
                  <w:rStyle w:val="Hyperlink"/>
                </w:rPr>
                <w:t>ESR</w:t>
              </w:r>
            </w:hyperlink>
          </w:p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56A203EE" w14:textId="0CABAD4A" w:rsidR="00722B95" w:rsidRDefault="0015051A" w:rsidP="00722B95">
            <w:pPr>
              <w:rPr>
                <w:sz w:val="16"/>
                <w:szCs w:val="16"/>
              </w:rPr>
            </w:pPr>
            <w:r w:rsidRPr="0015051A">
              <w:rPr>
                <w:sz w:val="16"/>
                <w:szCs w:val="16"/>
              </w:rPr>
              <w:t>Holding a Courageous Conversation</w:t>
            </w:r>
            <w:r w:rsidR="00F44DB3" w:rsidRPr="0015051A">
              <w:rPr>
                <w:sz w:val="16"/>
                <w:szCs w:val="16"/>
              </w:rPr>
              <w:t xml:space="preserve"> – 10:00-11:00</w:t>
            </w:r>
          </w:p>
          <w:p w14:paraId="5478D657" w14:textId="4DE7301A" w:rsidR="0015051A" w:rsidRPr="0015051A" w:rsidRDefault="0015051A" w:rsidP="00722B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Retirement, Day 2 – 09:00-13:30</w:t>
            </w:r>
          </w:p>
          <w:p w14:paraId="6CB025D8" w14:textId="2F8114DA" w:rsidR="005409FB" w:rsidRPr="000723B2" w:rsidRDefault="0015051A" w:rsidP="00722B95">
            <w:r w:rsidRPr="0015051A">
              <w:rPr>
                <w:sz w:val="16"/>
                <w:szCs w:val="16"/>
              </w:rPr>
              <w:t>Appraisal &amp; Check In Meeting for Reviewers – 13:00-15:30</w:t>
            </w: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1F50F5C6" w14:textId="77777777" w:rsidR="00F44DB3" w:rsidRDefault="0015051A" w:rsidP="00722B95">
            <w:r>
              <w:t>Managers Essentials – Cohort 5, Day 4</w:t>
            </w:r>
          </w:p>
          <w:p w14:paraId="3CA8CAD7" w14:textId="7FF175FB" w:rsidR="0015051A" w:rsidRPr="000723B2" w:rsidRDefault="0015051A" w:rsidP="00722B95">
            <w:r>
              <w:t xml:space="preserve">To apply, complete form:  </w:t>
            </w:r>
            <w:hyperlink r:id="rId26" w:history="1">
              <w:r>
                <w:rPr>
                  <w:rStyle w:val="Hyperlink"/>
                </w:rPr>
                <w:t>Application form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756E7601" w14:textId="77777777" w:rsidR="00AC0ADA" w:rsidRDefault="0015051A" w:rsidP="006E316F">
            <w:r>
              <w:t>Coaching Conversations – 09:00-16:30</w:t>
            </w:r>
          </w:p>
          <w:p w14:paraId="1C4C38C8" w14:textId="29B20CF6" w:rsidR="0015051A" w:rsidRPr="00095B8D" w:rsidRDefault="0015051A" w:rsidP="006E316F">
            <w:r w:rsidRPr="00095B8D">
              <w:t xml:space="preserve">To book your place, visit </w:t>
            </w:r>
            <w:hyperlink r:id="rId27" w:history="1">
              <w:r w:rsidRPr="00095B8D">
                <w:rPr>
                  <w:rStyle w:val="Hyperlink"/>
                </w:rPr>
                <w:t>ESR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332B13B8" w14:textId="77777777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16A04320" w14:textId="77777777" w:rsidR="00722B95" w:rsidRPr="000723B2" w:rsidRDefault="00722B95" w:rsidP="00722B95"/>
        </w:tc>
      </w:tr>
      <w:tr w:rsidR="00722B95" w:rsidRPr="000723B2" w14:paraId="4A1C940F" w14:textId="77777777" w:rsidTr="00722B95">
        <w:trPr>
          <w:trHeight w:val="378"/>
        </w:trPr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1F460A71" w14:textId="6B962DB3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  <w:tc>
          <w:tcPr>
            <w:tcW w:w="2196" w:type="dxa"/>
            <w:tcBorders>
              <w:top w:val="single" w:sz="6" w:space="0" w:color="BFBFBF" w:themeColor="background1" w:themeShade="BF"/>
              <w:bottom w:val="nil"/>
            </w:tcBorders>
          </w:tcPr>
          <w:p w14:paraId="5D0B5935" w14:textId="150F4CAC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11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176A1D06" w14:textId="6B42A00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12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5CE82FB1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13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527A8233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14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40E1C3C1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15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301FAC2A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16</w:t>
            </w:r>
          </w:p>
        </w:tc>
      </w:tr>
      <w:tr w:rsidR="00722B95" w:rsidRPr="000723B2" w14:paraId="4E2DDB29" w14:textId="77777777" w:rsidTr="00722B95">
        <w:trPr>
          <w:trHeight w:hRule="exact" w:val="1271"/>
        </w:trPr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4568E442" w14:textId="6DA43C89" w:rsidR="00722B95" w:rsidRPr="000723B2" w:rsidRDefault="00722B95" w:rsidP="00722B95"/>
        </w:tc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6D6530A0" w14:textId="644C1912" w:rsidR="0015051A" w:rsidRDefault="0015051A" w:rsidP="0015051A">
            <w:r>
              <w:t>Holding a Courageous Conversation – 1</w:t>
            </w:r>
            <w:r>
              <w:t>3</w:t>
            </w:r>
            <w:r>
              <w:t>:00-1</w:t>
            </w:r>
            <w:r>
              <w:t>4</w:t>
            </w:r>
            <w:r>
              <w:t>:00</w:t>
            </w:r>
          </w:p>
          <w:p w14:paraId="64098587" w14:textId="306C55BC" w:rsidR="00722B95" w:rsidRPr="000723B2" w:rsidRDefault="0015051A" w:rsidP="0015051A">
            <w:r>
              <w:t>Assertiveness – 09:00-12:00</w:t>
            </w:r>
          </w:p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32BCF041" w14:textId="77777777" w:rsidR="001C25C3" w:rsidRDefault="0015051A" w:rsidP="00722B95">
            <w:r>
              <w:t>Leading Teams – Cohort 4, Day 3</w:t>
            </w:r>
          </w:p>
          <w:p w14:paraId="5C5465CE" w14:textId="1559C1FC" w:rsidR="0015051A" w:rsidRPr="000723B2" w:rsidRDefault="0015051A" w:rsidP="00722B95">
            <w:r>
              <w:t xml:space="preserve">To apply, visit </w:t>
            </w:r>
            <w:r w:rsidRPr="009C5F3D">
              <w:t xml:space="preserve"> </w:t>
            </w:r>
            <w:hyperlink r:id="rId28" w:history="1">
              <w:r>
                <w:rPr>
                  <w:color w:val="0000FF"/>
                  <w:u w:val="single"/>
                </w:rPr>
                <w:t>intranet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497A7F53" w14:textId="77777777" w:rsidR="00AC0ADA" w:rsidRDefault="0015051A" w:rsidP="00722B95">
            <w:r>
              <w:t>Managers Essentials – Cohort 5, Day 5</w:t>
            </w:r>
          </w:p>
          <w:p w14:paraId="22A7FB6E" w14:textId="7B736485" w:rsidR="0015051A" w:rsidRPr="001C25C3" w:rsidRDefault="0015051A" w:rsidP="00722B95">
            <w:r>
              <w:t xml:space="preserve">To apply, complete form:  </w:t>
            </w:r>
            <w:hyperlink r:id="rId29" w:history="1">
              <w:r>
                <w:rPr>
                  <w:rStyle w:val="Hyperlink"/>
                </w:rPr>
                <w:t>Application form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0BE97631" w14:textId="77777777" w:rsidR="00F44DB3" w:rsidRDefault="0015051A" w:rsidP="00722B95">
            <w:r>
              <w:t>AJ Jackson Masterclass – 10:00-11:00</w:t>
            </w:r>
          </w:p>
          <w:p w14:paraId="030A98F0" w14:textId="77777777" w:rsidR="0015051A" w:rsidRDefault="0015051A" w:rsidP="00722B95">
            <w:r>
              <w:t>Leading Teams – Cohort 4, Day 4</w:t>
            </w:r>
          </w:p>
          <w:p w14:paraId="216578D0" w14:textId="4899E210" w:rsidR="0015051A" w:rsidRPr="000723B2" w:rsidRDefault="0015051A" w:rsidP="00722B95">
            <w:r>
              <w:t xml:space="preserve">To apply, visit </w:t>
            </w:r>
            <w:r w:rsidRPr="009C5F3D">
              <w:t xml:space="preserve"> </w:t>
            </w:r>
            <w:hyperlink r:id="rId30" w:history="1">
              <w:r>
                <w:rPr>
                  <w:color w:val="0000FF"/>
                  <w:u w:val="single"/>
                </w:rPr>
                <w:t>intranet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57244FEF" w14:textId="5CA63D85" w:rsidR="0015051A" w:rsidRDefault="0015051A" w:rsidP="0015051A"/>
          <w:p w14:paraId="4CD892D6" w14:textId="534C2DED" w:rsidR="00AC0ADA" w:rsidRPr="000723B2" w:rsidRDefault="00AC0ADA" w:rsidP="00722B95">
            <w:r>
              <w:t>.</w:t>
            </w: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2B85FC54" w14:textId="77777777" w:rsidR="00722B95" w:rsidRPr="000723B2" w:rsidRDefault="00722B95" w:rsidP="00722B95"/>
        </w:tc>
      </w:tr>
      <w:tr w:rsidR="00722B95" w:rsidRPr="000723B2" w14:paraId="7DC49937" w14:textId="77777777" w:rsidTr="00722B95">
        <w:trPr>
          <w:trHeight w:val="378"/>
        </w:trPr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503D9A05" w14:textId="50ABB6B9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17</w:t>
            </w:r>
          </w:p>
        </w:tc>
        <w:tc>
          <w:tcPr>
            <w:tcW w:w="2196" w:type="dxa"/>
            <w:tcBorders>
              <w:top w:val="single" w:sz="6" w:space="0" w:color="BFBFBF" w:themeColor="background1" w:themeShade="BF"/>
              <w:bottom w:val="nil"/>
            </w:tcBorders>
          </w:tcPr>
          <w:p w14:paraId="664AA1C2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18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582C778D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19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3CF34187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20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5B25A1B2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21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4DB918B5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22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50F5B8EF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23</w:t>
            </w:r>
          </w:p>
        </w:tc>
      </w:tr>
      <w:tr w:rsidR="00722B95" w:rsidRPr="000723B2" w14:paraId="2B08EA03" w14:textId="77777777" w:rsidTr="00722B95">
        <w:trPr>
          <w:trHeight w:hRule="exact" w:val="1271"/>
        </w:trPr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A36BE80" w14:textId="1185DB2D" w:rsidR="00722B95" w:rsidRPr="000723B2" w:rsidRDefault="00722B95" w:rsidP="00722B95"/>
        </w:tc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8C7086E" w14:textId="77777777" w:rsidR="00722B95" w:rsidRDefault="0015051A" w:rsidP="00722B95">
            <w:r>
              <w:t>Understanding Finance &amp; Using Resources Effectively – 14:30-17:00</w:t>
            </w:r>
          </w:p>
          <w:p w14:paraId="21372784" w14:textId="469B36D5" w:rsidR="0015051A" w:rsidRPr="000723B2" w:rsidRDefault="0015051A" w:rsidP="00722B95">
            <w:r w:rsidRPr="00095B8D">
              <w:t xml:space="preserve">To book your place, visit </w:t>
            </w:r>
            <w:hyperlink r:id="rId31" w:history="1">
              <w:r w:rsidRPr="00095B8D">
                <w:rPr>
                  <w:rStyle w:val="Hyperlink"/>
                </w:rPr>
                <w:t>ESR</w:t>
              </w:r>
            </w:hyperlink>
          </w:p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516C48B" w14:textId="77777777" w:rsidR="00722B95" w:rsidRDefault="0015051A" w:rsidP="00722B95">
            <w:r>
              <w:t>How to Manage Emotional Adversity &amp; Stay Healthy – 12:00-14:00</w:t>
            </w:r>
          </w:p>
          <w:p w14:paraId="5BF3C5E6" w14:textId="357EF944" w:rsidR="0015051A" w:rsidRPr="000723B2" w:rsidRDefault="0015051A" w:rsidP="00722B95">
            <w:r w:rsidRPr="00095B8D">
              <w:t xml:space="preserve">To book your place, visit </w:t>
            </w:r>
            <w:hyperlink r:id="rId32" w:history="1">
              <w:r w:rsidRPr="00095B8D">
                <w:rPr>
                  <w:rStyle w:val="Hyperlink"/>
                </w:rPr>
                <w:t>ESR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8628353" w14:textId="77777777" w:rsidR="00722B95" w:rsidRDefault="0015051A" w:rsidP="00722B95">
            <w:r>
              <w:t>Values &amp; Behaviours – 09:00-10:30</w:t>
            </w:r>
          </w:p>
          <w:p w14:paraId="27992952" w14:textId="2654EEB5" w:rsidR="0015051A" w:rsidRPr="000723B2" w:rsidRDefault="0015051A" w:rsidP="00722B95">
            <w:r w:rsidRPr="00095B8D">
              <w:t xml:space="preserve">To book your place, visit </w:t>
            </w:r>
            <w:hyperlink r:id="rId33" w:history="1">
              <w:r w:rsidRPr="00095B8D">
                <w:rPr>
                  <w:rStyle w:val="Hyperlink"/>
                </w:rPr>
                <w:t>ESR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66AB7B5" w14:textId="448E79ED" w:rsidR="0015051A" w:rsidRDefault="0015051A" w:rsidP="0015051A">
            <w:r>
              <w:t>Holding a Courageous Conversation – 1</w:t>
            </w:r>
            <w:r>
              <w:t>1</w:t>
            </w:r>
            <w:r>
              <w:t>:00-1</w:t>
            </w:r>
            <w:r>
              <w:t>2</w:t>
            </w:r>
            <w:r>
              <w:t>:00</w:t>
            </w:r>
          </w:p>
          <w:p w14:paraId="39D300E9" w14:textId="31BD8B41" w:rsidR="00722B95" w:rsidRPr="000723B2" w:rsidRDefault="007C357F" w:rsidP="0015051A">
            <w:r>
              <w:t>Leading Service – Cohort 1, Day 3a</w:t>
            </w: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ED6C77A" w14:textId="77777777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0AF958C" w14:textId="77777777" w:rsidR="00722B95" w:rsidRPr="000723B2" w:rsidRDefault="00722B95" w:rsidP="00722B95"/>
        </w:tc>
      </w:tr>
      <w:tr w:rsidR="00722B95" w:rsidRPr="000723B2" w14:paraId="4D9B4989" w14:textId="77777777" w:rsidTr="00722B95">
        <w:trPr>
          <w:trHeight w:val="378"/>
        </w:trPr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100639E1" w14:textId="41E32BB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24</w:t>
            </w:r>
          </w:p>
        </w:tc>
        <w:tc>
          <w:tcPr>
            <w:tcW w:w="2196" w:type="dxa"/>
            <w:tcBorders>
              <w:top w:val="single" w:sz="6" w:space="0" w:color="BFBFBF" w:themeColor="background1" w:themeShade="BF"/>
              <w:bottom w:val="nil"/>
            </w:tcBorders>
          </w:tcPr>
          <w:p w14:paraId="59E71679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25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11560078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26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2B5CAD46" w14:textId="0EFD0920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27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1D701A51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28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70AE5EA1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29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6C713215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30</w: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=F10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30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= 0,""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=F10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30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 &lt;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DocVariable MonthEnd \@ d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color w:val="auto"/>
              </w:rPr>
              <w:instrText>30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=F10+1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29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"" 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fldChar w:fldCharType="end"/>
            </w:r>
          </w:p>
        </w:tc>
      </w:tr>
      <w:tr w:rsidR="00722B95" w:rsidRPr="000723B2" w14:paraId="5EB0F6BB" w14:textId="77777777" w:rsidTr="00722B95">
        <w:trPr>
          <w:trHeight w:hRule="exact" w:val="1271"/>
        </w:trPr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5960FAFD" w14:textId="019706EC" w:rsidR="00722B95" w:rsidRPr="000723B2" w:rsidRDefault="00722B95" w:rsidP="00722B95"/>
        </w:tc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78899D2A" w14:textId="2623F8FA" w:rsidR="00722B95" w:rsidRPr="000723B2" w:rsidRDefault="00722B95" w:rsidP="00722B95"/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07DF5120" w14:textId="77777777" w:rsidR="00722B95" w:rsidRDefault="0015051A" w:rsidP="00722B95">
            <w:r>
              <w:t>Handling Grievance &amp; Disciplinary Procedures – 09:00-13:00</w:t>
            </w:r>
          </w:p>
          <w:p w14:paraId="2CE4D3E0" w14:textId="7629CBDA" w:rsidR="0015051A" w:rsidRPr="000723B2" w:rsidRDefault="0015051A" w:rsidP="00722B95">
            <w:r>
              <w:t>Organisational Change – 13:00-16:30</w:t>
            </w: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0A0CC7B3" w14:textId="77777777" w:rsidR="00722B95" w:rsidRPr="000723B2" w:rsidRDefault="00722B95" w:rsidP="006E316F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478A1E98" w14:textId="77777777" w:rsidR="00722B95" w:rsidRDefault="0015051A" w:rsidP="00722B95">
            <w:r>
              <w:t>Attendance Management – 09:00-13:00</w:t>
            </w:r>
          </w:p>
          <w:p w14:paraId="47EDBDC0" w14:textId="06954931" w:rsidR="0015051A" w:rsidRDefault="0015051A" w:rsidP="00722B95">
            <w:r w:rsidRPr="00095B8D">
              <w:t xml:space="preserve">To book your place, visit </w:t>
            </w:r>
            <w:hyperlink r:id="rId34" w:history="1">
              <w:r w:rsidRPr="00095B8D">
                <w:rPr>
                  <w:rStyle w:val="Hyperlink"/>
                </w:rPr>
                <w:t>ESR</w:t>
              </w:r>
            </w:hyperlink>
          </w:p>
          <w:p w14:paraId="21EB9831" w14:textId="69E5A149" w:rsidR="0015051A" w:rsidRPr="000723B2" w:rsidRDefault="0015051A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663A6418" w14:textId="2143CC24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691ED3D1" w14:textId="77777777" w:rsidR="00722B95" w:rsidRPr="000723B2" w:rsidRDefault="00722B95" w:rsidP="00722B95"/>
        </w:tc>
      </w:tr>
    </w:tbl>
    <w:p w14:paraId="3D181DC2" w14:textId="4AACA208" w:rsidR="00722B95" w:rsidRDefault="00722B95"/>
    <w:p w14:paraId="2C51196F" w14:textId="62CD8DFC" w:rsidR="00722B95" w:rsidRDefault="00FC5321">
      <w:r>
        <w:rPr>
          <w:noProof/>
        </w:rPr>
        <w:drawing>
          <wp:anchor distT="0" distB="0" distL="114300" distR="114300" simplePos="0" relativeHeight="251689984" behindDoc="0" locked="0" layoutInCell="1" allowOverlap="1" wp14:anchorId="78D87EA5" wp14:editId="02CCF81C">
            <wp:simplePos x="0" y="0"/>
            <wp:positionH relativeFrom="margin">
              <wp:align>center</wp:align>
            </wp:positionH>
            <wp:positionV relativeFrom="paragraph">
              <wp:posOffset>6029325</wp:posOffset>
            </wp:positionV>
            <wp:extent cx="6602730" cy="482353"/>
            <wp:effectExtent l="0" t="0" r="0" b="0"/>
            <wp:wrapNone/>
            <wp:docPr id="620257822" name="Picture 620257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oter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730" cy="482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2B95" w:rsidSect="00722B9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B95"/>
    <w:rsid w:val="0007592C"/>
    <w:rsid w:val="0015051A"/>
    <w:rsid w:val="001C25C3"/>
    <w:rsid w:val="00220386"/>
    <w:rsid w:val="0030645F"/>
    <w:rsid w:val="003B1F1A"/>
    <w:rsid w:val="003B22A0"/>
    <w:rsid w:val="004929E2"/>
    <w:rsid w:val="004B4C5D"/>
    <w:rsid w:val="00503016"/>
    <w:rsid w:val="005409FB"/>
    <w:rsid w:val="006E316F"/>
    <w:rsid w:val="00722B95"/>
    <w:rsid w:val="007C357F"/>
    <w:rsid w:val="0084629E"/>
    <w:rsid w:val="008A3672"/>
    <w:rsid w:val="00AC0ADA"/>
    <w:rsid w:val="00B15913"/>
    <w:rsid w:val="00C047F8"/>
    <w:rsid w:val="00DD492C"/>
    <w:rsid w:val="00DF1002"/>
    <w:rsid w:val="00E30A75"/>
    <w:rsid w:val="00F44DB3"/>
    <w:rsid w:val="00FC5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F60F0"/>
  <w15:chartTrackingRefBased/>
  <w15:docId w15:val="{0AD6524E-2F7A-44FF-B434-237BD2F6F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5"/>
    <w:qFormat/>
    <w:rsid w:val="00722B95"/>
    <w:pPr>
      <w:spacing w:before="40" w:after="40" w:line="240" w:lineRule="auto"/>
      <w:jc w:val="center"/>
    </w:pPr>
    <w:rPr>
      <w:rFonts w:eastAsiaTheme="minorEastAsia"/>
      <w:color w:val="595959" w:themeColor="text1" w:themeTint="A6"/>
      <w:kern w:val="0"/>
      <w:szCs w:val="24"/>
      <w:lang w:val="en-US"/>
      <w14:ligatures w14:val="none"/>
    </w:rPr>
  </w:style>
  <w:style w:type="table" w:customStyle="1" w:styleId="TableCalendar">
    <w:name w:val="Table Calendar"/>
    <w:basedOn w:val="TableNormal"/>
    <w:rsid w:val="00722B95"/>
    <w:pPr>
      <w:spacing w:before="40" w:after="40" w:line="240" w:lineRule="auto"/>
    </w:pPr>
    <w:rPr>
      <w:rFonts w:eastAsiaTheme="minorEastAsia"/>
      <w:kern w:val="0"/>
      <w:sz w:val="18"/>
      <w:szCs w:val="18"/>
      <w:lang w:val="en-US"/>
      <w14:ligatures w14:val="none"/>
    </w:rPr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rsid w:val="00722B95"/>
    <w:pPr>
      <w:spacing w:after="0" w:line="240" w:lineRule="auto"/>
      <w:jc w:val="right"/>
    </w:pPr>
    <w:rPr>
      <w:rFonts w:eastAsiaTheme="minorEastAsia"/>
      <w:color w:val="595959" w:themeColor="text1" w:themeTint="A6"/>
      <w:kern w:val="0"/>
      <w:szCs w:val="18"/>
      <w:lang w:val="en-US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722B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uth.nhs.uk/your-wuth/education-development/leadership-for-all/leading-self/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view.officeapps.live.com/op/view.aspx?src=https%3A%2F%2Fwww.wuth.nhs.uk%2Fmedia%2F22490%2Fmanager-essentials-application-form.docx&amp;wdOrigin=BROWSELINK" TargetMode="External"/><Relationship Id="rId21" Type="http://schemas.openxmlformats.org/officeDocument/2006/relationships/hyperlink" Target="https://my.esr.nhs.uk/dashboard/web/esrweb" TargetMode="External"/><Relationship Id="rId34" Type="http://schemas.openxmlformats.org/officeDocument/2006/relationships/hyperlink" Target="https://my.esr.nhs.uk/dashboard/web/esrweb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wuth.nhs.uk/your-wuth/education-development/leadership-for-all/leading-self/" TargetMode="External"/><Relationship Id="rId17" Type="http://schemas.openxmlformats.org/officeDocument/2006/relationships/hyperlink" Target="https://my.esr.nhs.uk/dashboard/web/esrweb" TargetMode="External"/><Relationship Id="rId25" Type="http://schemas.openxmlformats.org/officeDocument/2006/relationships/hyperlink" Target="https://my.esr.nhs.uk/dashboard/web/esrweb" TargetMode="External"/><Relationship Id="rId33" Type="http://schemas.openxmlformats.org/officeDocument/2006/relationships/hyperlink" Target="https://my.esr.nhs.uk/dashboard/web/esrweb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ew.officeapps.live.com/op/view.aspx?src=https%3A%2F%2Fwww.wuth.nhs.uk%2Fmedia%2F22490%2Fmanager-essentials-application-form.docx&amp;wdOrigin=BROWSELINK" TargetMode="External"/><Relationship Id="rId20" Type="http://schemas.openxmlformats.org/officeDocument/2006/relationships/hyperlink" Target="https://my.esr.nhs.uk/dashboard/web/esrweb" TargetMode="External"/><Relationship Id="rId29" Type="http://schemas.openxmlformats.org/officeDocument/2006/relationships/hyperlink" Target="https://view.officeapps.live.com/op/view.aspx?src=https%3A%2F%2Fwww.wuth.nhs.uk%2Fmedia%2F22490%2Fmanager-essentials-application-form.docx&amp;wdOrigin=BROWSELIN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my.esr.nhs.uk/dashboard/web/esrweb" TargetMode="External"/><Relationship Id="rId24" Type="http://schemas.openxmlformats.org/officeDocument/2006/relationships/hyperlink" Target="https://www.wuth.nhs.uk/your-wuth/education-development/leadership-for-all/leading-teams/" TargetMode="External"/><Relationship Id="rId32" Type="http://schemas.openxmlformats.org/officeDocument/2006/relationships/hyperlink" Target="https://my.esr.nhs.uk/dashboard/web/esrweb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my.esr.nhs.uk/dashboard/web/esrweb" TargetMode="External"/><Relationship Id="rId23" Type="http://schemas.openxmlformats.org/officeDocument/2006/relationships/hyperlink" Target="https://www.wuth.nhs.uk/your-wuth/education-development/leadership-for-all/leading-teams/" TargetMode="External"/><Relationship Id="rId28" Type="http://schemas.openxmlformats.org/officeDocument/2006/relationships/hyperlink" Target="https://www.wuth.nhs.uk/your-wuth/education-development/leadership-for-all/leading-teams/" TargetMode="External"/><Relationship Id="rId36" Type="http://schemas.openxmlformats.org/officeDocument/2006/relationships/glossaryDocument" Target="glossary/document.xml"/><Relationship Id="rId10" Type="http://schemas.openxmlformats.org/officeDocument/2006/relationships/hyperlink" Target="https://my.esr.nhs.uk/dashboard/web/esrweb" TargetMode="External"/><Relationship Id="rId19" Type="http://schemas.openxmlformats.org/officeDocument/2006/relationships/hyperlink" Target="https://my.esr.nhs.uk/dashboard/web/esrweb" TargetMode="External"/><Relationship Id="rId31" Type="http://schemas.openxmlformats.org/officeDocument/2006/relationships/hyperlink" Target="https://my.esr.nhs.uk/dashboard/web/esrwe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ew.officeapps.live.com/op/view.aspx?src=https%3A%2F%2Fwww.wuth.nhs.uk%2Fmedia%2F22490%2Fmanager-essentials-application-form.docx&amp;wdOrigin=BROWSELINK" TargetMode="External"/><Relationship Id="rId14" Type="http://schemas.openxmlformats.org/officeDocument/2006/relationships/hyperlink" Target="https://my.esr.nhs.uk/dashboard/web/esrweb" TargetMode="External"/><Relationship Id="rId22" Type="http://schemas.openxmlformats.org/officeDocument/2006/relationships/hyperlink" Target="https://my.esr.nhs.uk/dashboard/web/esrweb" TargetMode="External"/><Relationship Id="rId27" Type="http://schemas.openxmlformats.org/officeDocument/2006/relationships/hyperlink" Target="https://my.esr.nhs.uk/dashboard/web/esrweb" TargetMode="External"/><Relationship Id="rId30" Type="http://schemas.openxmlformats.org/officeDocument/2006/relationships/hyperlink" Target="https://www.wuth.nhs.uk/your-wuth/education-development/leadership-for-all/leading-teams/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my.esr.nhs.uk/dashboard/web/esrweb" TargetMode="External"/><Relationship Id="rId3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910A60A07E44D81A2AC6D69B7828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A98C7-F05F-4B0E-9307-E2D01ADCE9C1}"/>
      </w:docPartPr>
      <w:docPartBody>
        <w:p w:rsidR="00D031AA" w:rsidRDefault="00D031AA" w:rsidP="00D031AA">
          <w:pPr>
            <w:pStyle w:val="F910A60A07E44D81A2AC6D69B7828B24"/>
          </w:pPr>
          <w:r>
            <w:t>Sunday</w:t>
          </w:r>
        </w:p>
      </w:docPartBody>
    </w:docPart>
    <w:docPart>
      <w:docPartPr>
        <w:name w:val="05C5A3A9A2704639B48A3E6F8E8DE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881B14-04AF-4820-B30B-F5B05F73AF9B}"/>
      </w:docPartPr>
      <w:docPartBody>
        <w:p w:rsidR="00D031AA" w:rsidRDefault="00D031AA" w:rsidP="00D031AA">
          <w:pPr>
            <w:pStyle w:val="05C5A3A9A2704639B48A3E6F8E8DEC26"/>
          </w:pPr>
          <w:r>
            <w:t>Monday</w:t>
          </w:r>
        </w:p>
      </w:docPartBody>
    </w:docPart>
    <w:docPart>
      <w:docPartPr>
        <w:name w:val="FAD6AB94F1CC4D6B9190ABE9BE137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6E8886-75E6-47B0-BC94-1C73A1E3A1C1}"/>
      </w:docPartPr>
      <w:docPartBody>
        <w:p w:rsidR="00D031AA" w:rsidRDefault="00D031AA" w:rsidP="00D031AA">
          <w:pPr>
            <w:pStyle w:val="FAD6AB94F1CC4D6B9190ABE9BE13785B"/>
          </w:pPr>
          <w:r>
            <w:t>Tuesday</w:t>
          </w:r>
        </w:p>
      </w:docPartBody>
    </w:docPart>
    <w:docPart>
      <w:docPartPr>
        <w:name w:val="9219B0CBF8854A318D7A021C58781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1683D9-AE6E-45A1-82AD-B4C3DCE33C6B}"/>
      </w:docPartPr>
      <w:docPartBody>
        <w:p w:rsidR="00D031AA" w:rsidRDefault="00D031AA" w:rsidP="00D031AA">
          <w:pPr>
            <w:pStyle w:val="9219B0CBF8854A318D7A021C5878105F"/>
          </w:pPr>
          <w:r>
            <w:t>Wednesday</w:t>
          </w:r>
        </w:p>
      </w:docPartBody>
    </w:docPart>
    <w:docPart>
      <w:docPartPr>
        <w:name w:val="31DD0DF7E1BB4AA489CAD1F3FFE08C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6508B-A673-4FE4-934A-F2F1D2F3F50F}"/>
      </w:docPartPr>
      <w:docPartBody>
        <w:p w:rsidR="00D031AA" w:rsidRDefault="00D031AA" w:rsidP="00D031AA">
          <w:pPr>
            <w:pStyle w:val="31DD0DF7E1BB4AA489CAD1F3FFE08C76"/>
          </w:pPr>
          <w:r>
            <w:t>Thursday</w:t>
          </w:r>
        </w:p>
      </w:docPartBody>
    </w:docPart>
    <w:docPart>
      <w:docPartPr>
        <w:name w:val="3FAC4FD35B8542EE946DE1C95F4574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328DE-38CC-4749-AB1C-71213E829233}"/>
      </w:docPartPr>
      <w:docPartBody>
        <w:p w:rsidR="00D031AA" w:rsidRDefault="00D031AA" w:rsidP="00D031AA">
          <w:pPr>
            <w:pStyle w:val="3FAC4FD35B8542EE946DE1C95F457479"/>
          </w:pPr>
          <w:r>
            <w:t>Friday</w:t>
          </w:r>
        </w:p>
      </w:docPartBody>
    </w:docPart>
    <w:docPart>
      <w:docPartPr>
        <w:name w:val="A48FD32897264F1BAFD9475454A647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B7A624-56B4-480A-9D71-6A84ED3FFF50}"/>
      </w:docPartPr>
      <w:docPartBody>
        <w:p w:rsidR="00D031AA" w:rsidRDefault="00D031AA" w:rsidP="00D031AA">
          <w:pPr>
            <w:pStyle w:val="A48FD32897264F1BAFD9475454A647B9"/>
          </w:pPr>
          <w:r>
            <w:t>Saturday</w:t>
          </w:r>
        </w:p>
      </w:docPartBody>
    </w:docPart>
    <w:docPart>
      <w:docPartPr>
        <w:name w:val="5ED34D9EF9B342F1A9D2ED29DBCC8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5C24DD-E6B5-4E81-8463-109721297F9D}"/>
      </w:docPartPr>
      <w:docPartBody>
        <w:p w:rsidR="00D031AA" w:rsidRDefault="00D031AA" w:rsidP="00D031AA">
          <w:pPr>
            <w:pStyle w:val="5ED34D9EF9B342F1A9D2ED29DBCC898E"/>
          </w:pPr>
          <w:r>
            <w:t>Sunday</w:t>
          </w:r>
        </w:p>
      </w:docPartBody>
    </w:docPart>
    <w:docPart>
      <w:docPartPr>
        <w:name w:val="96B56DE1315649068ACE7CA68E52C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796AE-2D72-4C0C-BB8F-3807A6F41E07}"/>
      </w:docPartPr>
      <w:docPartBody>
        <w:p w:rsidR="00D031AA" w:rsidRDefault="00D031AA" w:rsidP="00D031AA">
          <w:pPr>
            <w:pStyle w:val="96B56DE1315649068ACE7CA68E52C765"/>
          </w:pPr>
          <w:r>
            <w:t>Monday</w:t>
          </w:r>
        </w:p>
      </w:docPartBody>
    </w:docPart>
    <w:docPart>
      <w:docPartPr>
        <w:name w:val="82C57DC42F5C440E808DB428C028C8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C9AD8-5ACA-46C7-8673-0C3CB96E152B}"/>
      </w:docPartPr>
      <w:docPartBody>
        <w:p w:rsidR="00D031AA" w:rsidRDefault="00D031AA" w:rsidP="00D031AA">
          <w:pPr>
            <w:pStyle w:val="82C57DC42F5C440E808DB428C028C851"/>
          </w:pPr>
          <w:r>
            <w:t>Tuesday</w:t>
          </w:r>
        </w:p>
      </w:docPartBody>
    </w:docPart>
    <w:docPart>
      <w:docPartPr>
        <w:name w:val="C8D8BC7F0DD14585A1103F0EF05BB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5E284-DC76-4785-9107-1A87E7E8E9A9}"/>
      </w:docPartPr>
      <w:docPartBody>
        <w:p w:rsidR="00D031AA" w:rsidRDefault="00D031AA" w:rsidP="00D031AA">
          <w:pPr>
            <w:pStyle w:val="C8D8BC7F0DD14585A1103F0EF05BB81C"/>
          </w:pPr>
          <w:r>
            <w:t>Wednesday</w:t>
          </w:r>
        </w:p>
      </w:docPartBody>
    </w:docPart>
    <w:docPart>
      <w:docPartPr>
        <w:name w:val="9DA30C9FECC545D8848FB276AD744E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2D50A-EFC9-450E-82BA-E1AA3AF22EE4}"/>
      </w:docPartPr>
      <w:docPartBody>
        <w:p w:rsidR="00D031AA" w:rsidRDefault="00D031AA" w:rsidP="00D031AA">
          <w:pPr>
            <w:pStyle w:val="9DA30C9FECC545D8848FB276AD744EE2"/>
          </w:pPr>
          <w:r>
            <w:t>Thursday</w:t>
          </w:r>
        </w:p>
      </w:docPartBody>
    </w:docPart>
    <w:docPart>
      <w:docPartPr>
        <w:name w:val="768B56EEE2CE4A08AE194F3B32A56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C29AB-0F3C-4083-B2D6-FF0858D74C91}"/>
      </w:docPartPr>
      <w:docPartBody>
        <w:p w:rsidR="00D031AA" w:rsidRDefault="00D031AA" w:rsidP="00D031AA">
          <w:pPr>
            <w:pStyle w:val="768B56EEE2CE4A08AE194F3B32A56159"/>
          </w:pPr>
          <w:r>
            <w:t>Friday</w:t>
          </w:r>
        </w:p>
      </w:docPartBody>
    </w:docPart>
    <w:docPart>
      <w:docPartPr>
        <w:name w:val="A1DB4F8E3EB14331894366DDA8F64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3BAF7-C3C3-401B-9581-41C425C1D929}"/>
      </w:docPartPr>
      <w:docPartBody>
        <w:p w:rsidR="00D031AA" w:rsidRDefault="00D031AA" w:rsidP="00D031AA">
          <w:pPr>
            <w:pStyle w:val="A1DB4F8E3EB14331894366DDA8F64910"/>
          </w:pPr>
          <w:r>
            <w:t>Saturday</w:t>
          </w:r>
        </w:p>
      </w:docPartBody>
    </w:docPart>
    <w:docPart>
      <w:docPartPr>
        <w:name w:val="63D82278983041A5A768FC595264B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53A8A-FCCA-46CF-83E7-35C4CAB45F8D}"/>
      </w:docPartPr>
      <w:docPartBody>
        <w:p w:rsidR="00D031AA" w:rsidRDefault="00D031AA" w:rsidP="00D031AA">
          <w:pPr>
            <w:pStyle w:val="63D82278983041A5A768FC595264B29D"/>
          </w:pPr>
          <w:r>
            <w:t>Sunday</w:t>
          </w:r>
        </w:p>
      </w:docPartBody>
    </w:docPart>
    <w:docPart>
      <w:docPartPr>
        <w:name w:val="5A312E682719480D8A9EEAEDCFE03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4AF52C-DFE4-402F-93A2-3CEFAD6AED8D}"/>
      </w:docPartPr>
      <w:docPartBody>
        <w:p w:rsidR="00D031AA" w:rsidRDefault="00D031AA" w:rsidP="00D031AA">
          <w:pPr>
            <w:pStyle w:val="5A312E682719480D8A9EEAEDCFE0386A"/>
          </w:pPr>
          <w:r>
            <w:t>Monday</w:t>
          </w:r>
        </w:p>
      </w:docPartBody>
    </w:docPart>
    <w:docPart>
      <w:docPartPr>
        <w:name w:val="A110D3F922474A7D8580E99137D25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3CA4F-7762-4EE1-B00B-5FC4F5C501C5}"/>
      </w:docPartPr>
      <w:docPartBody>
        <w:p w:rsidR="00D031AA" w:rsidRDefault="00D031AA" w:rsidP="00D031AA">
          <w:pPr>
            <w:pStyle w:val="A110D3F922474A7D8580E99137D251D9"/>
          </w:pPr>
          <w:r>
            <w:t>Tuesday</w:t>
          </w:r>
        </w:p>
      </w:docPartBody>
    </w:docPart>
    <w:docPart>
      <w:docPartPr>
        <w:name w:val="568E56D6882D4DCBB7E70A8138146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8E536-C1A8-49DF-A099-453F1BB843A7}"/>
      </w:docPartPr>
      <w:docPartBody>
        <w:p w:rsidR="00D031AA" w:rsidRDefault="00D031AA" w:rsidP="00D031AA">
          <w:pPr>
            <w:pStyle w:val="568E56D6882D4DCBB7E70A8138146321"/>
          </w:pPr>
          <w:r>
            <w:t>Wednesday</w:t>
          </w:r>
        </w:p>
      </w:docPartBody>
    </w:docPart>
    <w:docPart>
      <w:docPartPr>
        <w:name w:val="A4D0AC3B0BD34C169731FC6271D21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67558A-E347-47A6-ABBA-26791A5925E3}"/>
      </w:docPartPr>
      <w:docPartBody>
        <w:p w:rsidR="00D031AA" w:rsidRDefault="00D031AA" w:rsidP="00D031AA">
          <w:pPr>
            <w:pStyle w:val="A4D0AC3B0BD34C169731FC6271D21642"/>
          </w:pPr>
          <w:r>
            <w:t>Thursday</w:t>
          </w:r>
        </w:p>
      </w:docPartBody>
    </w:docPart>
    <w:docPart>
      <w:docPartPr>
        <w:name w:val="D3D64CEC484548D18DDA16A9ECDE4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1AE22-88B7-4C16-A1CC-72B2DD51DEFA}"/>
      </w:docPartPr>
      <w:docPartBody>
        <w:p w:rsidR="00D031AA" w:rsidRDefault="00D031AA" w:rsidP="00D031AA">
          <w:pPr>
            <w:pStyle w:val="D3D64CEC484548D18DDA16A9ECDE4D95"/>
          </w:pPr>
          <w:r>
            <w:t>Friday</w:t>
          </w:r>
        </w:p>
      </w:docPartBody>
    </w:docPart>
    <w:docPart>
      <w:docPartPr>
        <w:name w:val="D6AA8C96DD02417884A9F20E810D4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2964E-86D4-4B9E-8001-763CD7F5186E}"/>
      </w:docPartPr>
      <w:docPartBody>
        <w:p w:rsidR="00D031AA" w:rsidRDefault="00D031AA" w:rsidP="00D031AA">
          <w:pPr>
            <w:pStyle w:val="D6AA8C96DD02417884A9F20E810D4C24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1AA"/>
    <w:rsid w:val="006B5C43"/>
    <w:rsid w:val="00D03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910A60A07E44D81A2AC6D69B7828B24">
    <w:name w:val="F910A60A07E44D81A2AC6D69B7828B24"/>
    <w:rsid w:val="00D031AA"/>
  </w:style>
  <w:style w:type="paragraph" w:customStyle="1" w:styleId="05C5A3A9A2704639B48A3E6F8E8DEC26">
    <w:name w:val="05C5A3A9A2704639B48A3E6F8E8DEC26"/>
    <w:rsid w:val="00D031AA"/>
  </w:style>
  <w:style w:type="paragraph" w:customStyle="1" w:styleId="FAD6AB94F1CC4D6B9190ABE9BE13785B">
    <w:name w:val="FAD6AB94F1CC4D6B9190ABE9BE13785B"/>
    <w:rsid w:val="00D031AA"/>
  </w:style>
  <w:style w:type="paragraph" w:customStyle="1" w:styleId="9219B0CBF8854A318D7A021C5878105F">
    <w:name w:val="9219B0CBF8854A318D7A021C5878105F"/>
    <w:rsid w:val="00D031AA"/>
  </w:style>
  <w:style w:type="paragraph" w:customStyle="1" w:styleId="31DD0DF7E1BB4AA489CAD1F3FFE08C76">
    <w:name w:val="31DD0DF7E1BB4AA489CAD1F3FFE08C76"/>
    <w:rsid w:val="00D031AA"/>
  </w:style>
  <w:style w:type="paragraph" w:customStyle="1" w:styleId="3FAC4FD35B8542EE946DE1C95F457479">
    <w:name w:val="3FAC4FD35B8542EE946DE1C95F457479"/>
    <w:rsid w:val="00D031AA"/>
  </w:style>
  <w:style w:type="paragraph" w:customStyle="1" w:styleId="A48FD32897264F1BAFD9475454A647B9">
    <w:name w:val="A48FD32897264F1BAFD9475454A647B9"/>
    <w:rsid w:val="00D031AA"/>
  </w:style>
  <w:style w:type="paragraph" w:customStyle="1" w:styleId="5ED34D9EF9B342F1A9D2ED29DBCC898E">
    <w:name w:val="5ED34D9EF9B342F1A9D2ED29DBCC898E"/>
    <w:rsid w:val="00D031AA"/>
  </w:style>
  <w:style w:type="paragraph" w:customStyle="1" w:styleId="96B56DE1315649068ACE7CA68E52C765">
    <w:name w:val="96B56DE1315649068ACE7CA68E52C765"/>
    <w:rsid w:val="00D031AA"/>
  </w:style>
  <w:style w:type="paragraph" w:customStyle="1" w:styleId="82C57DC42F5C440E808DB428C028C851">
    <w:name w:val="82C57DC42F5C440E808DB428C028C851"/>
    <w:rsid w:val="00D031AA"/>
  </w:style>
  <w:style w:type="paragraph" w:customStyle="1" w:styleId="C8D8BC7F0DD14585A1103F0EF05BB81C">
    <w:name w:val="C8D8BC7F0DD14585A1103F0EF05BB81C"/>
    <w:rsid w:val="00D031AA"/>
  </w:style>
  <w:style w:type="paragraph" w:customStyle="1" w:styleId="9DA30C9FECC545D8848FB276AD744EE2">
    <w:name w:val="9DA30C9FECC545D8848FB276AD744EE2"/>
    <w:rsid w:val="00D031AA"/>
  </w:style>
  <w:style w:type="paragraph" w:customStyle="1" w:styleId="768B56EEE2CE4A08AE194F3B32A56159">
    <w:name w:val="768B56EEE2CE4A08AE194F3B32A56159"/>
    <w:rsid w:val="00D031AA"/>
  </w:style>
  <w:style w:type="paragraph" w:customStyle="1" w:styleId="A1DB4F8E3EB14331894366DDA8F64910">
    <w:name w:val="A1DB4F8E3EB14331894366DDA8F64910"/>
    <w:rsid w:val="00D031AA"/>
  </w:style>
  <w:style w:type="paragraph" w:customStyle="1" w:styleId="63D82278983041A5A768FC595264B29D">
    <w:name w:val="63D82278983041A5A768FC595264B29D"/>
    <w:rsid w:val="00D031AA"/>
  </w:style>
  <w:style w:type="paragraph" w:customStyle="1" w:styleId="5A312E682719480D8A9EEAEDCFE0386A">
    <w:name w:val="5A312E682719480D8A9EEAEDCFE0386A"/>
    <w:rsid w:val="00D031AA"/>
  </w:style>
  <w:style w:type="paragraph" w:customStyle="1" w:styleId="A110D3F922474A7D8580E99137D251D9">
    <w:name w:val="A110D3F922474A7D8580E99137D251D9"/>
    <w:rsid w:val="00D031AA"/>
  </w:style>
  <w:style w:type="paragraph" w:customStyle="1" w:styleId="568E56D6882D4DCBB7E70A8138146321">
    <w:name w:val="568E56D6882D4DCBB7E70A8138146321"/>
    <w:rsid w:val="00D031AA"/>
  </w:style>
  <w:style w:type="paragraph" w:customStyle="1" w:styleId="A4D0AC3B0BD34C169731FC6271D21642">
    <w:name w:val="A4D0AC3B0BD34C169731FC6271D21642"/>
    <w:rsid w:val="00D031AA"/>
  </w:style>
  <w:style w:type="paragraph" w:customStyle="1" w:styleId="D3D64CEC484548D18DDA16A9ECDE4D95">
    <w:name w:val="D3D64CEC484548D18DDA16A9ECDE4D95"/>
    <w:rsid w:val="00D031AA"/>
  </w:style>
  <w:style w:type="paragraph" w:customStyle="1" w:styleId="D6AA8C96DD02417884A9F20E810D4C24">
    <w:name w:val="D6AA8C96DD02417884A9F20E810D4C24"/>
    <w:rsid w:val="00D031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6506A6-25F9-4CA4-8BA5-DED670D8B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3</Pages>
  <Words>1003</Words>
  <Characters>5719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Katie (WIRRAL UNIVERSITY TEACHING HOSPITAL NHS FOUNDATION TRUST)</dc:creator>
  <cp:keywords/>
  <dc:description/>
  <cp:lastModifiedBy>Katie Smith</cp:lastModifiedBy>
  <cp:revision>14</cp:revision>
  <dcterms:created xsi:type="dcterms:W3CDTF">2023-09-25T09:19:00Z</dcterms:created>
  <dcterms:modified xsi:type="dcterms:W3CDTF">2023-12-04T12:00:00Z</dcterms:modified>
</cp:coreProperties>
</file>